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27249" w14:textId="30D3C571" w:rsidR="00987B5D" w:rsidRPr="00987B5D" w:rsidRDefault="00987B5D" w:rsidP="00987B5D">
      <w:pPr>
        <w:pStyle w:val="a4"/>
        <w:ind w:leftChars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87B5D">
        <w:rPr>
          <w:rFonts w:ascii="標楷體" w:eastAsia="標楷體" w:hAnsi="標楷體" w:hint="eastAsia"/>
          <w:b/>
          <w:bCs/>
          <w:sz w:val="36"/>
          <w:szCs w:val="32"/>
        </w:rPr>
        <w:t>東海大學企業導師</w:t>
      </w:r>
    </w:p>
    <w:p w14:paraId="61374EF5" w14:textId="77777777" w:rsidR="00987B5D" w:rsidRPr="00987B5D" w:rsidRDefault="00987B5D" w:rsidP="00987B5D">
      <w:pPr>
        <w:pStyle w:val="a4"/>
        <w:ind w:leftChars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87B5D">
        <w:rPr>
          <w:rFonts w:ascii="標楷體" w:eastAsia="標楷體" w:hAnsi="標楷體" w:hint="eastAsia"/>
          <w:b/>
          <w:bCs/>
          <w:sz w:val="36"/>
          <w:szCs w:val="32"/>
        </w:rPr>
        <w:t>協同授課「課程產業加值」授權書</w:t>
      </w:r>
    </w:p>
    <w:p w14:paraId="21DCF12F" w14:textId="77777777" w:rsidR="00987B5D" w:rsidRPr="00987B5D" w:rsidRDefault="00987B5D" w:rsidP="00987B5D">
      <w:pPr>
        <w:pStyle w:val="a4"/>
        <w:spacing w:beforeLines="100" w:before="360"/>
        <w:ind w:leftChars="0" w:firstLine="480"/>
        <w:rPr>
          <w:rFonts w:ascii="標楷體" w:eastAsia="標楷體" w:hAnsi="標楷體"/>
          <w:sz w:val="28"/>
          <w:szCs w:val="24"/>
        </w:rPr>
      </w:pPr>
      <w:r w:rsidRPr="00987B5D">
        <w:rPr>
          <w:rFonts w:ascii="標楷體" w:eastAsia="標楷體" w:hAnsi="標楷體" w:hint="eastAsia"/>
          <w:sz w:val="28"/>
          <w:szCs w:val="24"/>
        </w:rPr>
        <w:t>本人茲同意無償、非專屬授權「東海大學」錄製本人公開演講、報告、對談之聲音影(肖)像、演講及報告檔案，得將其製作成視聽著作(影片)與數位形式檔案，提供教學、研究與公共服務用途之公開傳輸、公開上映、公開演出、公開播送與網路線上現下閱覽下載。若因教學之必要，得重製該視聽著作。</w:t>
      </w:r>
    </w:p>
    <w:p w14:paraId="341D6C4B" w14:textId="77777777" w:rsidR="00987B5D" w:rsidRPr="00987B5D" w:rsidRDefault="00987B5D" w:rsidP="00987B5D">
      <w:pPr>
        <w:pStyle w:val="a4"/>
        <w:ind w:leftChars="0" w:firstLine="480"/>
        <w:rPr>
          <w:rFonts w:ascii="標楷體" w:eastAsia="標楷體" w:hAnsi="標楷體"/>
          <w:sz w:val="28"/>
          <w:szCs w:val="24"/>
        </w:rPr>
      </w:pPr>
      <w:r w:rsidRPr="00987B5D">
        <w:rPr>
          <w:rFonts w:ascii="標楷體" w:eastAsia="標楷體" w:hAnsi="標楷體" w:hint="eastAsia"/>
          <w:sz w:val="28"/>
          <w:szCs w:val="24"/>
        </w:rPr>
        <w:t>立授權書人聲明並保證授權使用之著作，並無侵害他人智慧財產權、隱私權及其他全力之情事，如有侵害第三人之權利，悉由授權人自負法律上之責任。本件授權不影響著作對原著作之著作全及衍生著作權，並得為其他之專屬授權。</w:t>
      </w:r>
    </w:p>
    <w:p w14:paraId="67D05961" w14:textId="77777777" w:rsidR="00987B5D" w:rsidRPr="00987B5D" w:rsidRDefault="00987B5D" w:rsidP="00987B5D">
      <w:pPr>
        <w:pStyle w:val="a4"/>
        <w:ind w:leftChars="0"/>
        <w:rPr>
          <w:rFonts w:ascii="標楷體" w:eastAsia="標楷體" w:hAnsi="標楷體"/>
          <w:sz w:val="28"/>
          <w:szCs w:val="24"/>
        </w:rPr>
      </w:pPr>
    </w:p>
    <w:p w14:paraId="3F01B9CD" w14:textId="77777777" w:rsidR="00987B5D" w:rsidRPr="00987B5D" w:rsidRDefault="00987B5D" w:rsidP="00987B5D">
      <w:pPr>
        <w:pStyle w:val="a4"/>
        <w:ind w:leftChars="0"/>
        <w:rPr>
          <w:rFonts w:ascii="標楷體" w:eastAsia="標楷體" w:hAnsi="標楷體"/>
          <w:color w:val="808080" w:themeColor="background1" w:themeShade="80"/>
          <w:sz w:val="28"/>
          <w:szCs w:val="24"/>
        </w:rPr>
      </w:pPr>
      <w:r w:rsidRPr="00987B5D">
        <w:rPr>
          <w:rFonts w:ascii="標楷體" w:eastAsia="標楷體" w:hAnsi="標楷體" w:hint="eastAsia"/>
          <w:sz w:val="28"/>
          <w:szCs w:val="24"/>
        </w:rPr>
        <w:t>活動名稱：東海大學企業導師協同教學課程</w:t>
      </w:r>
      <w:r w:rsidRPr="00987B5D">
        <w:rPr>
          <w:rFonts w:ascii="標楷體" w:eastAsia="標楷體" w:hAnsi="標楷體" w:hint="eastAsia"/>
          <w:color w:val="808080" w:themeColor="background1" w:themeShade="80"/>
          <w:sz w:val="28"/>
          <w:szCs w:val="24"/>
        </w:rPr>
        <w:t>(</w:t>
      </w:r>
      <w:r w:rsidRPr="00987B5D">
        <w:rPr>
          <w:rFonts w:ascii="標楷體" w:eastAsia="標楷體" w:hAnsi="標楷體" w:hint="eastAsia"/>
          <w:color w:val="808080" w:themeColor="background1" w:themeShade="80"/>
          <w:sz w:val="28"/>
          <w:szCs w:val="24"/>
          <w:u w:val="single"/>
        </w:rPr>
        <w:t xml:space="preserve">         課程名稱       </w:t>
      </w:r>
      <w:r w:rsidRPr="00987B5D">
        <w:rPr>
          <w:rFonts w:ascii="標楷體" w:eastAsia="標楷體" w:hAnsi="標楷體" w:hint="eastAsia"/>
          <w:color w:val="808080" w:themeColor="background1" w:themeShade="80"/>
          <w:sz w:val="28"/>
          <w:szCs w:val="24"/>
        </w:rPr>
        <w:t>)</w:t>
      </w:r>
    </w:p>
    <w:p w14:paraId="4041C5F7" w14:textId="77777777" w:rsidR="00987B5D" w:rsidRPr="00987B5D" w:rsidRDefault="00987B5D" w:rsidP="00987B5D">
      <w:pPr>
        <w:pStyle w:val="a4"/>
        <w:ind w:leftChars="0"/>
        <w:rPr>
          <w:rFonts w:ascii="標楷體" w:eastAsia="標楷體" w:hAnsi="標楷體"/>
          <w:sz w:val="28"/>
          <w:szCs w:val="24"/>
        </w:rPr>
      </w:pPr>
      <w:r w:rsidRPr="00987B5D">
        <w:rPr>
          <w:rFonts w:ascii="標楷體" w:eastAsia="標楷體" w:hAnsi="標楷體" w:hint="eastAsia"/>
          <w:sz w:val="28"/>
          <w:szCs w:val="24"/>
        </w:rPr>
        <w:t>活動時間：中華民國</w:t>
      </w:r>
      <w:r w:rsidRPr="00987B5D">
        <w:rPr>
          <w:rFonts w:ascii="標楷體" w:eastAsia="標楷體" w:hAnsi="標楷體"/>
          <w:sz w:val="28"/>
          <w:szCs w:val="24"/>
          <w:u w:val="single"/>
        </w:rPr>
        <w:t xml:space="preserve">      </w:t>
      </w:r>
      <w:r w:rsidRPr="00987B5D">
        <w:rPr>
          <w:rFonts w:ascii="標楷體" w:eastAsia="標楷體" w:hAnsi="標楷體" w:hint="eastAsia"/>
          <w:sz w:val="28"/>
          <w:szCs w:val="24"/>
        </w:rPr>
        <w:t>年</w:t>
      </w:r>
      <w:r w:rsidRPr="00987B5D">
        <w:rPr>
          <w:rFonts w:ascii="標楷體" w:eastAsia="標楷體" w:hAnsi="標楷體" w:hint="eastAsia"/>
          <w:sz w:val="28"/>
          <w:szCs w:val="24"/>
          <w:u w:val="single"/>
        </w:rPr>
        <w:t xml:space="preserve">       </w:t>
      </w:r>
      <w:r w:rsidRPr="00987B5D">
        <w:rPr>
          <w:rFonts w:ascii="標楷體" w:eastAsia="標楷體" w:hAnsi="標楷體" w:hint="eastAsia"/>
          <w:sz w:val="28"/>
          <w:szCs w:val="24"/>
        </w:rPr>
        <w:t>月</w:t>
      </w:r>
      <w:r w:rsidRPr="00987B5D">
        <w:rPr>
          <w:rFonts w:ascii="標楷體" w:eastAsia="標楷體" w:hAnsi="標楷體" w:hint="eastAsia"/>
          <w:sz w:val="28"/>
          <w:szCs w:val="24"/>
          <w:u w:val="single"/>
        </w:rPr>
        <w:t xml:space="preserve">      </w:t>
      </w:r>
      <w:r w:rsidRPr="00987B5D">
        <w:rPr>
          <w:rFonts w:ascii="標楷體" w:eastAsia="標楷體" w:hAnsi="標楷體" w:hint="eastAsia"/>
          <w:sz w:val="28"/>
          <w:szCs w:val="24"/>
        </w:rPr>
        <w:t>日至</w:t>
      </w:r>
      <w:r w:rsidRPr="00987B5D">
        <w:rPr>
          <w:rFonts w:ascii="標楷體" w:eastAsia="標楷體" w:hAnsi="標楷體"/>
          <w:sz w:val="28"/>
          <w:szCs w:val="24"/>
          <w:u w:val="single"/>
        </w:rPr>
        <w:t xml:space="preserve">      </w:t>
      </w:r>
      <w:r w:rsidRPr="00987B5D">
        <w:rPr>
          <w:rFonts w:ascii="標楷體" w:eastAsia="標楷體" w:hAnsi="標楷體" w:hint="eastAsia"/>
          <w:sz w:val="28"/>
          <w:szCs w:val="24"/>
        </w:rPr>
        <w:t>年</w:t>
      </w:r>
      <w:r w:rsidRPr="00987B5D">
        <w:rPr>
          <w:rFonts w:ascii="標楷體" w:eastAsia="標楷體" w:hAnsi="標楷體" w:hint="eastAsia"/>
          <w:sz w:val="28"/>
          <w:szCs w:val="24"/>
          <w:u w:val="single"/>
        </w:rPr>
        <w:t xml:space="preserve">       </w:t>
      </w:r>
      <w:r w:rsidRPr="00987B5D">
        <w:rPr>
          <w:rFonts w:ascii="標楷體" w:eastAsia="標楷體" w:hAnsi="標楷體" w:hint="eastAsia"/>
          <w:sz w:val="28"/>
          <w:szCs w:val="24"/>
        </w:rPr>
        <w:t>月</w:t>
      </w:r>
      <w:r w:rsidRPr="00987B5D">
        <w:rPr>
          <w:rFonts w:ascii="標楷體" w:eastAsia="標楷體" w:hAnsi="標楷體" w:hint="eastAsia"/>
          <w:sz w:val="28"/>
          <w:szCs w:val="24"/>
          <w:u w:val="single"/>
        </w:rPr>
        <w:t xml:space="preserve">      </w:t>
      </w:r>
      <w:r w:rsidRPr="00987B5D">
        <w:rPr>
          <w:rFonts w:ascii="標楷體" w:eastAsia="標楷體" w:hAnsi="標楷體" w:hint="eastAsia"/>
          <w:sz w:val="28"/>
          <w:szCs w:val="24"/>
        </w:rPr>
        <w:t>日</w:t>
      </w:r>
    </w:p>
    <w:p w14:paraId="36545C10" w14:textId="77777777" w:rsidR="00987B5D" w:rsidRPr="00987B5D" w:rsidRDefault="00987B5D" w:rsidP="00987B5D">
      <w:pPr>
        <w:pStyle w:val="a4"/>
        <w:ind w:leftChars="0"/>
        <w:rPr>
          <w:rFonts w:ascii="標楷體" w:eastAsia="標楷體" w:hAnsi="標楷體"/>
          <w:sz w:val="28"/>
          <w:szCs w:val="24"/>
        </w:rPr>
      </w:pPr>
      <w:r w:rsidRPr="00987B5D">
        <w:rPr>
          <w:rFonts w:ascii="標楷體" w:eastAsia="標楷體" w:hAnsi="標楷體" w:hint="eastAsia"/>
          <w:sz w:val="28"/>
          <w:szCs w:val="24"/>
        </w:rPr>
        <w:t>活動地點：</w:t>
      </w:r>
    </w:p>
    <w:p w14:paraId="5D5CA8A7" w14:textId="77777777" w:rsidR="00987B5D" w:rsidRPr="00987B5D" w:rsidRDefault="00987B5D" w:rsidP="00987B5D">
      <w:pPr>
        <w:pStyle w:val="a4"/>
        <w:ind w:leftChars="0"/>
        <w:rPr>
          <w:rFonts w:ascii="標楷體" w:eastAsia="標楷體" w:hAnsi="標楷體"/>
          <w:sz w:val="28"/>
          <w:szCs w:val="24"/>
        </w:rPr>
      </w:pPr>
      <w:r w:rsidRPr="00987B5D">
        <w:rPr>
          <w:rFonts w:ascii="標楷體" w:eastAsia="標楷體" w:hAnsi="標楷體" w:hint="eastAsia"/>
          <w:sz w:val="28"/>
          <w:szCs w:val="24"/>
        </w:rPr>
        <w:t>被授權人：東海大學</w:t>
      </w:r>
    </w:p>
    <w:p w14:paraId="46BEFC83" w14:textId="77777777" w:rsidR="00987B5D" w:rsidRPr="00987B5D" w:rsidRDefault="00987B5D" w:rsidP="00987B5D">
      <w:pPr>
        <w:pStyle w:val="a4"/>
        <w:ind w:leftChars="0"/>
        <w:rPr>
          <w:rFonts w:ascii="標楷體" w:eastAsia="標楷體" w:hAnsi="標楷體"/>
          <w:sz w:val="28"/>
          <w:szCs w:val="24"/>
        </w:rPr>
      </w:pPr>
    </w:p>
    <w:p w14:paraId="27EA125F" w14:textId="2886E580" w:rsidR="00987B5D" w:rsidRPr="00987B5D" w:rsidRDefault="00987B5D" w:rsidP="00987B5D">
      <w:pPr>
        <w:pStyle w:val="a4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 </w:t>
      </w:r>
      <w:r w:rsidRPr="00987B5D">
        <w:rPr>
          <w:rFonts w:ascii="標楷體" w:eastAsia="標楷體" w:hAnsi="標楷體" w:hint="eastAsia"/>
          <w:sz w:val="28"/>
          <w:szCs w:val="24"/>
        </w:rPr>
        <w:t xml:space="preserve">                             授權人簽名：</w:t>
      </w:r>
      <w:r w:rsidRPr="00987B5D">
        <w:rPr>
          <w:rFonts w:ascii="標楷體" w:eastAsia="標楷體" w:hAnsi="標楷體" w:hint="eastAsia"/>
          <w:sz w:val="28"/>
          <w:szCs w:val="24"/>
          <w:u w:val="single"/>
        </w:rPr>
        <w:t xml:space="preserve">                </w:t>
      </w:r>
      <w:r w:rsidRPr="00987B5D">
        <w:rPr>
          <w:rFonts w:ascii="標楷體" w:eastAsia="標楷體" w:hAnsi="標楷體" w:hint="eastAsia"/>
          <w:sz w:val="28"/>
          <w:szCs w:val="24"/>
        </w:rPr>
        <w:t>日期：</w:t>
      </w:r>
    </w:p>
    <w:p w14:paraId="44C514B7" w14:textId="07080A65" w:rsidR="00987B5D" w:rsidRDefault="00987B5D">
      <w:pPr>
        <w:widowControl/>
      </w:pPr>
      <w:bookmarkStart w:id="0" w:name="_GoBack"/>
      <w:bookmarkEnd w:id="0"/>
    </w:p>
    <w:sectPr w:rsidR="00987B5D" w:rsidSect="00987B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101AD"/>
    <w:multiLevelType w:val="hybridMultilevel"/>
    <w:tmpl w:val="62AA8FE6"/>
    <w:lvl w:ilvl="0" w:tplc="664870D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color w:val="auto"/>
        <w:sz w:val="24"/>
        <w:szCs w:val="24"/>
      </w:rPr>
    </w:lvl>
    <w:lvl w:ilvl="1" w:tplc="9340622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012DCE2">
      <w:start w:val="1"/>
      <w:numFmt w:val="taiwaneseCountingThousand"/>
      <w:lvlText w:val="%3、"/>
      <w:lvlJc w:val="left"/>
      <w:pPr>
        <w:ind w:left="1440" w:hanging="480"/>
      </w:pPr>
      <w:rPr>
        <w:rFonts w:ascii="標楷體" w:eastAsia="標楷體" w:hAnsi="標楷體"/>
        <w:color w:val="auto"/>
        <w:sz w:val="24"/>
        <w:szCs w:val="24"/>
        <w:lang w:val="en-US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6F7671"/>
    <w:multiLevelType w:val="hybridMultilevel"/>
    <w:tmpl w:val="2A6E13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2A3D33"/>
    <w:multiLevelType w:val="hybridMultilevel"/>
    <w:tmpl w:val="41C47BF8"/>
    <w:lvl w:ilvl="0" w:tplc="7F346B96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3" w15:restartNumberingAfterBreak="0">
    <w:nsid w:val="3C1C475D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764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4" w15:restartNumberingAfterBreak="0">
    <w:nsid w:val="47E42A27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5" w15:restartNumberingAfterBreak="0">
    <w:nsid w:val="48B63EE8"/>
    <w:multiLevelType w:val="hybridMultilevel"/>
    <w:tmpl w:val="C518B348"/>
    <w:lvl w:ilvl="0" w:tplc="719CF35A">
      <w:start w:val="1"/>
      <w:numFmt w:val="decimal"/>
      <w:lvlText w:val="%1."/>
      <w:lvlJc w:val="left"/>
      <w:pPr>
        <w:ind w:left="960" w:hanging="48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BDC79EC"/>
    <w:multiLevelType w:val="hybridMultilevel"/>
    <w:tmpl w:val="604E0562"/>
    <w:lvl w:ilvl="0" w:tplc="83C6C0A0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7" w15:restartNumberingAfterBreak="0">
    <w:nsid w:val="4CCD2A24"/>
    <w:multiLevelType w:val="hybridMultilevel"/>
    <w:tmpl w:val="97B68B18"/>
    <w:lvl w:ilvl="0" w:tplc="B5D2A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0514E4"/>
    <w:multiLevelType w:val="hybridMultilevel"/>
    <w:tmpl w:val="6840E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4C1654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10" w15:restartNumberingAfterBreak="0">
    <w:nsid w:val="71966600"/>
    <w:multiLevelType w:val="hybridMultilevel"/>
    <w:tmpl w:val="04A20C1C"/>
    <w:lvl w:ilvl="0" w:tplc="D0AE3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A3"/>
    <w:rsid w:val="00041A79"/>
    <w:rsid w:val="000F57E8"/>
    <w:rsid w:val="00274FC8"/>
    <w:rsid w:val="00343E05"/>
    <w:rsid w:val="00541662"/>
    <w:rsid w:val="0074191F"/>
    <w:rsid w:val="007F7E3F"/>
    <w:rsid w:val="00924F0B"/>
    <w:rsid w:val="00987B5D"/>
    <w:rsid w:val="00F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C95C"/>
  <w15:chartTrackingRefBased/>
  <w15:docId w15:val="{105E92AC-E0DB-4591-8544-F969D197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B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87B5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98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B5D"/>
    <w:pPr>
      <w:ind w:leftChars="200" w:left="480"/>
    </w:pPr>
  </w:style>
  <w:style w:type="character" w:styleId="a5">
    <w:name w:val="Hyperlink"/>
    <w:basedOn w:val="a0"/>
    <w:uiPriority w:val="99"/>
    <w:unhideWhenUsed/>
    <w:rsid w:val="00987B5D"/>
    <w:rPr>
      <w:color w:val="0563C1" w:themeColor="hyperlink"/>
      <w:u w:val="single"/>
    </w:rPr>
  </w:style>
  <w:style w:type="paragraph" w:styleId="a6">
    <w:name w:val="Plain Text"/>
    <w:basedOn w:val="a"/>
    <w:link w:val="a7"/>
    <w:rsid w:val="0074191F"/>
    <w:rPr>
      <w:rFonts w:ascii="細明體" w:eastAsia="細明體" w:hAnsi="Courier New" w:cs="Times New Roman"/>
      <w:szCs w:val="20"/>
    </w:rPr>
  </w:style>
  <w:style w:type="character" w:customStyle="1" w:styleId="a7">
    <w:name w:val="純文字 字元"/>
    <w:basedOn w:val="a0"/>
    <w:link w:val="a6"/>
    <w:rsid w:val="0074191F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廖大期</cp:lastModifiedBy>
  <cp:revision>3</cp:revision>
  <cp:lastPrinted>2023-03-30T06:50:00Z</cp:lastPrinted>
  <dcterms:created xsi:type="dcterms:W3CDTF">2023-04-11T00:51:00Z</dcterms:created>
  <dcterms:modified xsi:type="dcterms:W3CDTF">2023-04-11T01:48:00Z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a97a5c1b9799ac90a042f1f2af3bf79841900e266eaf51e4eecde900abe4da14</vt:lpwstr>
  </property>
</Properties>
</file>