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DFKai-SB" w:cs="DFKai-SB" w:eastAsia="DFKai-SB" w:hAnsi="DFKai-SB"/>
          <w:b w:val="1"/>
          <w:bCs w:val="1"/>
          <w:sz w:val="32"/>
          <w:szCs w:val="32"/>
        </w:rPr>
      </w:pPr>
      <w:r w:rsidDel="00000000" w:rsidR="00000000" w:rsidRPr="00000000">
        <w:rPr>
          <w:rFonts w:ascii="DFKai-SB" w:cs="DFKai-SB" w:eastAsia="DFKai-SB" w:hAnsi="DFKai-SB"/>
          <w:b w:val="1"/>
          <w:bCs w:val="1"/>
          <w:sz w:val="32"/>
          <w:szCs w:val="32"/>
          <w:rtl w:val="0"/>
        </w:rPr>
        <w:t xml:space="preserve">勞動部勞動力發展署中彰投分署辦理</w:t>
      </w:r>
    </w:p>
    <w:p w:rsidR="00000000" w:rsidDel="00000000" w:rsidP="00000000" w:rsidRDefault="00000000" w:rsidRPr="00000000" w14:paraId="00000002">
      <w:pPr>
        <w:jc w:val="center"/>
        <w:rPr/>
      </w:pPr>
      <w:r w:rsidDel="00000000" w:rsidR="00000000" w:rsidRPr="00000000">
        <w:rPr>
          <w:rFonts w:ascii="DFKai-SB" w:cs="DFKai-SB" w:eastAsia="DFKai-SB" w:hAnsi="DFKai-SB"/>
          <w:b w:val="1"/>
          <w:bCs w:val="1"/>
          <w:color w:val="1c1c1c"/>
          <w:sz w:val="32"/>
          <w:szCs w:val="32"/>
          <w:rtl w:val="0"/>
        </w:rPr>
        <w:t xml:space="preserve">2026年身心障礙者就業博覽會</w:t>
      </w:r>
      <w:r w:rsidDel="00000000" w:rsidR="00000000" w:rsidRPr="00000000">
        <w:rPr>
          <w:rFonts w:ascii="DFKai-SB" w:cs="DFKai-SB" w:eastAsia="DFKai-SB" w:hAnsi="DFKai-SB"/>
          <w:b w:val="1"/>
          <w:bCs w:val="1"/>
          <w:sz w:val="32"/>
          <w:szCs w:val="32"/>
          <w:rtl w:val="0"/>
        </w:rPr>
        <w:t xml:space="preserve">報名表</w:t>
      </w:r>
      <w:r w:rsidDel="00000000" w:rsidR="00000000" w:rsidRPr="00000000">
        <w:rPr>
          <w:rtl w:val="0"/>
        </w:rPr>
      </w:r>
    </w:p>
    <w:p w:rsidR="00000000" w:rsidDel="00000000" w:rsidP="00000000" w:rsidRDefault="00000000" w:rsidRPr="00000000" w14:paraId="00000003">
      <w:pPr>
        <w:spacing w:line="360" w:lineRule="auto"/>
        <w:ind w:firstLine="560"/>
        <w:rPr/>
      </w:pPr>
      <w:r w:rsidDel="00000000" w:rsidR="00000000" w:rsidRPr="00000000">
        <w:rPr>
          <w:rFonts w:ascii="DFKai-SB" w:cs="DFKai-SB" w:eastAsia="DFKai-SB" w:hAnsi="DFKai-SB"/>
          <w:sz w:val="28"/>
          <w:szCs w:val="28"/>
          <w:rtl w:val="0"/>
        </w:rPr>
        <w:t xml:space="preserve">為因應身心障礙者多元就業需求，本分署與轄內三縣市政府聯合主辦「</w:t>
      </w:r>
      <w:r w:rsidDel="00000000" w:rsidR="00000000" w:rsidRPr="00000000">
        <w:rPr>
          <w:rFonts w:ascii="DFKai-SB" w:cs="DFKai-SB" w:eastAsia="DFKai-SB" w:hAnsi="DFKai-SB"/>
          <w:b w:val="0"/>
          <w:bCs w:val="0"/>
          <w:color w:val="1c1c1c"/>
          <w:sz w:val="28"/>
          <w:szCs w:val="28"/>
          <w:rtl w:val="0"/>
        </w:rPr>
        <w:t xml:space="preserve">2026年身心障礙者就業博覽會</w:t>
      </w:r>
      <w:r w:rsidDel="00000000" w:rsidR="00000000" w:rsidRPr="00000000">
        <w:rPr>
          <w:rFonts w:ascii="DFKai-SB" w:cs="DFKai-SB" w:eastAsia="DFKai-SB" w:hAnsi="DFKai-SB"/>
          <w:sz w:val="28"/>
          <w:szCs w:val="28"/>
          <w:rtl w:val="0"/>
        </w:rPr>
        <w:t xml:space="preserve">」</w:t>
      </w:r>
      <w:r w:rsidDel="00000000" w:rsidR="00000000" w:rsidRPr="00000000">
        <w:rPr>
          <w:rFonts w:ascii="DFKai-SB" w:cs="DFKai-SB" w:eastAsia="DFKai-SB" w:hAnsi="DFKai-SB"/>
          <w:b w:val="1"/>
          <w:bCs w:val="1"/>
          <w:sz w:val="28"/>
          <w:szCs w:val="28"/>
          <w:rtl w:val="0"/>
        </w:rPr>
        <w:t xml:space="preserve">，</w:t>
      </w:r>
      <w:r w:rsidDel="00000000" w:rsidR="00000000" w:rsidRPr="00000000">
        <w:rPr>
          <w:rFonts w:ascii="DFKai-SB" w:cs="DFKai-SB" w:eastAsia="DFKai-SB" w:hAnsi="DFKai-SB"/>
          <w:sz w:val="28"/>
          <w:szCs w:val="28"/>
          <w:rtl w:val="0"/>
        </w:rPr>
        <w:t xml:space="preserve">為提供身心障礙者對於政府就業服務相關措施有全面性的認識，本次活動以宣導身心障礙者職業重建服務相關資源及各項服務執行成果為主，整合身心障礙職業重建資源，從就業前準備切入，提供模擬面試、義剪服務、職涯規劃、職業訓練、多元職場分享及提供工作媒合機會，鼓勵師生現場參加，為未來步入職場做更好的準備。</w:t>
      </w:r>
      <w:r w:rsidDel="00000000" w:rsidR="00000000" w:rsidRPr="00000000">
        <w:rPr>
          <w:rtl w:val="0"/>
        </w:rPr>
      </w:r>
    </w:p>
    <w:p w:rsidR="00000000" w:rsidDel="00000000" w:rsidP="00000000" w:rsidRDefault="00000000" w:rsidRPr="00000000" w14:paraId="00000004">
      <w:pPr>
        <w:spacing w:line="360" w:lineRule="auto"/>
        <w:rPr>
          <w:rFonts w:ascii="DFKai-SB" w:cs="DFKai-SB" w:eastAsia="DFKai-SB" w:hAnsi="DFKai-SB"/>
          <w:sz w:val="28"/>
          <w:szCs w:val="28"/>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374408</wp:posOffset>
                </wp:positionH>
                <wp:positionV relativeFrom="paragraph">
                  <wp:posOffset>77863</wp:posOffset>
                </wp:positionV>
                <wp:extent cx="5425290" cy="794235"/>
                <wp:effectExtent b="0" l="0" r="0" t="0"/>
                <wp:wrapNone/>
                <wp:docPr id="1" name=""/>
                <a:graphic>
                  <a:graphicData uri="http://schemas.microsoft.com/office/word/2010/wordprocessingShape">
                    <wps:wsp>
                      <wps:cNvSpPr/>
                      <wps:cNvPr id="2" name="Shape 2"/>
                      <wps:spPr>
                        <a:xfrm>
                          <a:off x="2647800" y="3397500"/>
                          <a:ext cx="5396400" cy="765000"/>
                        </a:xfrm>
                        <a:custGeom>
                          <a:rect b="b" l="l" r="r" t="t"/>
                          <a:pathLst>
                            <a:path extrusionOk="0" h="21600" w="152221">
                              <a:moveTo>
                                <a:pt x="3600" y="0"/>
                              </a:moveTo>
                              <a:lnTo>
                                <a:pt x="0" y="18000"/>
                              </a:lnTo>
                              <a:lnTo>
                                <a:pt x="148621" y="21600"/>
                              </a:lnTo>
                              <a:lnTo>
                                <a:pt x="152221" y="3600"/>
                              </a:lnTo>
                              <a:close/>
                            </a:path>
                          </a:pathLst>
                        </a:custGeom>
                        <a:solidFill>
                          <a:srgbClr val="FFFFFF"/>
                        </a:solidFill>
                        <a:ln cap="flat" cmpd="sng" w="28425">
                          <a:solidFill>
                            <a:srgbClr val="4472C4"/>
                          </a:solidFill>
                          <a:prstDash val="dashDot"/>
                          <a:miter lim="8000"/>
                          <a:headEnd len="sm" w="sm" type="none"/>
                          <a:tailEnd len="sm" w="sm" type="none"/>
                        </a:ln>
                      </wps:spPr>
                      <wps:txbx>
                        <w:txbxContent>
                          <w:p w:rsidR="00000000" w:rsidDel="00000000" w:rsidP="00000000" w:rsidRDefault="00000000" w:rsidRPr="00000000">
                            <w:pPr>
                              <w:spacing w:after="0" w:before="0" w:line="340.0000190734863"/>
                              <w:ind w:left="0" w:right="0" w:firstLine="0"/>
                              <w:jc w:val="left"/>
                              <w:textDirection w:val="btLr"/>
                            </w:pPr>
                            <w:r w:rsidDel="00000000" w:rsidR="00000000" w:rsidRPr="00000000">
                              <w:rPr>
                                <w:rFonts w:ascii="Microsoft JhengHei" w:cs="Microsoft JhengHei" w:eastAsia="Microsoft JhengHei" w:hAnsi="Microsoft JhengHei"/>
                                <w:b w:val="0"/>
                                <w:i w:val="0"/>
                                <w:smallCaps w:val="0"/>
                                <w:strike w:val="0"/>
                                <w:color w:val="000000"/>
                                <w:sz w:val="28"/>
                                <w:vertAlign w:val="baseline"/>
                              </w:rPr>
                              <w:t xml:space="preserve">※</w:t>
                            </w:r>
                            <w:r w:rsidDel="00000000" w:rsidR="00000000" w:rsidRPr="00000000">
                              <w:rPr>
                                <w:rFonts w:ascii="DFKai-SB" w:cs="DFKai-SB" w:eastAsia="DFKai-SB" w:hAnsi="DFKai-SB"/>
                                <w:b w:val="0"/>
                                <w:i w:val="0"/>
                                <w:smallCaps w:val="0"/>
                                <w:strike w:val="0"/>
                                <w:color w:val="000000"/>
                                <w:sz w:val="28"/>
                                <w:vertAlign w:val="baseline"/>
                              </w:rPr>
                              <w:t xml:space="preserve">活動時間：115年5月8日(五)上午10時至下午2時</w:t>
                            </w:r>
                          </w:p>
                          <w:p w:rsidR="00000000" w:rsidDel="00000000" w:rsidP="00000000" w:rsidRDefault="00000000" w:rsidRPr="00000000">
                            <w:pPr>
                              <w:spacing w:after="0" w:before="0" w:line="340.0000190734863"/>
                              <w:ind w:left="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r>
                            <w:r w:rsidDel="00000000" w:rsidR="00000000" w:rsidRPr="00000000">
                              <w:rPr>
                                <w:rFonts w:ascii="DFKai-SB" w:cs="DFKai-SB" w:eastAsia="DFKai-SB" w:hAnsi="DFKai-SB"/>
                                <w:b w:val="0"/>
                                <w:i w:val="0"/>
                                <w:smallCaps w:val="0"/>
                                <w:strike w:val="0"/>
                                <w:color w:val="000000"/>
                                <w:sz w:val="28"/>
                                <w:vertAlign w:val="baseline"/>
                              </w:rPr>
                              <w:t xml:space="preserve">※活動地點：台中世貿中心2館（台中市西屯區天保街60號）號）</w:t>
                            </w:r>
                          </w:p>
                          <w:p w:rsidR="00000000" w:rsidDel="00000000" w:rsidP="00000000" w:rsidRDefault="00000000" w:rsidRPr="00000000">
                            <w:pPr>
                              <w:spacing w:after="0" w:before="0" w:line="340.0000190734863"/>
                              <w:ind w:left="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0" distR="0" hidden="0" layoutInCell="1" locked="0" relativeHeight="0" simplePos="0">
                <wp:simplePos x="0" y="0"/>
                <wp:positionH relativeFrom="column">
                  <wp:posOffset>374408</wp:posOffset>
                </wp:positionH>
                <wp:positionV relativeFrom="paragraph">
                  <wp:posOffset>77863</wp:posOffset>
                </wp:positionV>
                <wp:extent cx="5425290" cy="794235"/>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5425290" cy="794235"/>
                        </a:xfrm>
                        <a:prstGeom prst="rect"/>
                        <a:ln/>
                      </pic:spPr>
                    </pic:pic>
                  </a:graphicData>
                </a:graphic>
              </wp:anchor>
            </w:drawing>
          </mc:Fallback>
        </mc:AlternateContent>
      </w:r>
    </w:p>
    <w:p w:rsidR="00000000" w:rsidDel="00000000" w:rsidP="00000000" w:rsidRDefault="00000000" w:rsidRPr="00000000" w14:paraId="00000005">
      <w:pPr>
        <w:spacing w:line="360" w:lineRule="auto"/>
        <w:rPr>
          <w:rFonts w:ascii="DFKai-SB" w:cs="DFKai-SB" w:eastAsia="DFKai-SB" w:hAnsi="DFKai-SB"/>
          <w:sz w:val="28"/>
          <w:szCs w:val="28"/>
        </w:rPr>
      </w:pPr>
      <w:r w:rsidDel="00000000" w:rsidR="00000000" w:rsidRPr="00000000">
        <w:rPr>
          <w:rtl w:val="0"/>
        </w:rPr>
      </w:r>
    </w:p>
    <w:p w:rsidR="00000000" w:rsidDel="00000000" w:rsidP="00000000" w:rsidRDefault="00000000" w:rsidRPr="00000000" w14:paraId="00000006">
      <w:pPr>
        <w:spacing w:line="360" w:lineRule="auto"/>
        <w:rPr>
          <w:rFonts w:ascii="DFKai-SB" w:cs="DFKai-SB" w:eastAsia="DFKai-SB" w:hAnsi="DFKai-SB"/>
          <w:sz w:val="28"/>
          <w:szCs w:val="28"/>
        </w:rPr>
      </w:pPr>
      <w:r w:rsidDel="00000000" w:rsidR="00000000" w:rsidRPr="00000000">
        <w:rPr>
          <w:rtl w:val="0"/>
        </w:rPr>
      </w:r>
    </w:p>
    <w:p w:rsidR="00000000" w:rsidDel="00000000" w:rsidP="00000000" w:rsidRDefault="00000000" w:rsidRPr="00000000" w14:paraId="00000007">
      <w:pPr>
        <w:spacing w:line="360" w:lineRule="auto"/>
        <w:rPr>
          <w:rFonts w:ascii="DFKai-SB" w:cs="DFKai-SB" w:eastAsia="DFKai-SB" w:hAnsi="DFKai-SB"/>
          <w:sz w:val="28"/>
          <w:szCs w:val="28"/>
        </w:rPr>
      </w:pPr>
      <w:r w:rsidDel="00000000" w:rsidR="00000000" w:rsidRPr="00000000">
        <w:rPr>
          <w:rtl w:val="0"/>
        </w:rPr>
      </w:r>
    </w:p>
    <w:tbl>
      <w:tblPr>
        <w:tblStyle w:val="Table1"/>
        <w:tblW w:w="10518.000000000002"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54"/>
        <w:gridCol w:w="857"/>
        <w:gridCol w:w="886"/>
        <w:gridCol w:w="2835"/>
        <w:gridCol w:w="1417"/>
        <w:gridCol w:w="1404"/>
        <w:gridCol w:w="2565"/>
        <w:tblGridChange w:id="0">
          <w:tblGrid>
            <w:gridCol w:w="554"/>
            <w:gridCol w:w="857"/>
            <w:gridCol w:w="886"/>
            <w:gridCol w:w="2835"/>
            <w:gridCol w:w="1417"/>
            <w:gridCol w:w="1404"/>
            <w:gridCol w:w="2565"/>
          </w:tblGrid>
        </w:tblGridChange>
      </w:tblGrid>
      <w:tr>
        <w:trPr>
          <w:cantSplit w:val="0"/>
          <w:trHeight w:val="527" w:hRule="atLeast"/>
          <w:tblHeader w:val="0"/>
        </w:trPr>
        <w:tc>
          <w:tcPr>
            <w:gridSpan w:val="3"/>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08">
            <w:pPr>
              <w:spacing w:line="360" w:lineRule="auto"/>
              <w:jc w:val="both"/>
              <w:rPr/>
            </w:pPr>
            <w:r w:rsidDel="00000000" w:rsidR="00000000" w:rsidRPr="00000000">
              <w:rPr>
                <w:rFonts w:ascii="DFKai-SB" w:cs="DFKai-SB" w:eastAsia="DFKai-SB" w:hAnsi="DFKai-SB"/>
                <w:sz w:val="28"/>
                <w:szCs w:val="28"/>
                <w:rtl w:val="0"/>
              </w:rPr>
              <w:t xml:space="preserve">　</w:t>
            </w:r>
            <w:r w:rsidDel="00000000" w:rsidR="00000000" w:rsidRPr="00000000">
              <w:rPr>
                <w:rFonts w:ascii="DFKai-SB" w:cs="DFKai-SB" w:eastAsia="DFKai-SB" w:hAnsi="DFKai-SB"/>
                <w:b w:val="1"/>
                <w:bCs w:val="1"/>
                <w:sz w:val="28"/>
                <w:szCs w:val="28"/>
                <w:rtl w:val="0"/>
              </w:rPr>
              <w:t xml:space="preserve">學校名稱</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0B">
            <w:pPr>
              <w:spacing w:line="360" w:lineRule="auto"/>
              <w:rPr>
                <w:rFonts w:ascii="DFKai-SB" w:cs="DFKai-SB" w:eastAsia="DFKai-SB" w:hAnsi="DFKai-SB"/>
                <w:sz w:val="20"/>
                <w:szCs w:val="20"/>
              </w:rPr>
            </w:pPr>
            <w:r w:rsidDel="00000000" w:rsidR="00000000" w:rsidRPr="00000000">
              <w:rPr>
                <w:rtl w:val="0"/>
              </w:rPr>
            </w:r>
          </w:p>
        </w:tc>
      </w:tr>
      <w:tr>
        <w:trPr>
          <w:cantSplit w:val="0"/>
          <w:trHeight w:val="451" w:hRule="atLeast"/>
          <w:tblHeader w:val="0"/>
        </w:trPr>
        <w:tc>
          <w:tcPr>
            <w:gridSpan w:val="3"/>
            <w:vMerge w:val="restart"/>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0F">
            <w:pPr>
              <w:spacing w:line="360" w:lineRule="auto"/>
              <w:jc w:val="center"/>
              <w:rPr>
                <w:rFonts w:ascii="DFKai-SB" w:cs="DFKai-SB" w:eastAsia="DFKai-SB" w:hAnsi="DFKai-SB"/>
                <w:b w:val="1"/>
                <w:bCs w:val="1"/>
                <w:sz w:val="28"/>
                <w:szCs w:val="28"/>
              </w:rPr>
            </w:pPr>
            <w:r w:rsidDel="00000000" w:rsidR="00000000" w:rsidRPr="00000000">
              <w:rPr>
                <w:rFonts w:ascii="DFKai-SB" w:cs="DFKai-SB" w:eastAsia="DFKai-SB" w:hAnsi="DFKai-SB"/>
                <w:b w:val="1"/>
                <w:bCs w:val="1"/>
                <w:sz w:val="28"/>
                <w:szCs w:val="28"/>
                <w:rtl w:val="0"/>
              </w:rPr>
              <w:t xml:space="preserve">聯絡人/職稱</w:t>
            </w:r>
          </w:p>
        </w:tc>
        <w:tc>
          <w:tcPr>
            <w:vMerge w:val="restart"/>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2">
            <w:pPr>
              <w:spacing w:line="360" w:lineRule="auto"/>
              <w:jc w:val="center"/>
              <w:rPr>
                <w:rFonts w:ascii="DFKai-SB" w:cs="DFKai-SB" w:eastAsia="DFKai-SB" w:hAnsi="DFKai-SB"/>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3">
            <w:pPr>
              <w:spacing w:line="360" w:lineRule="auto"/>
              <w:jc w:val="center"/>
              <w:rPr>
                <w:rFonts w:ascii="DFKai-SB" w:cs="DFKai-SB" w:eastAsia="DFKai-SB" w:hAnsi="DFKai-SB"/>
                <w:b w:val="1"/>
                <w:bCs w:val="1"/>
                <w:sz w:val="28"/>
                <w:szCs w:val="28"/>
              </w:rPr>
            </w:pPr>
            <w:r w:rsidDel="00000000" w:rsidR="00000000" w:rsidRPr="00000000">
              <w:rPr>
                <w:rFonts w:ascii="DFKai-SB" w:cs="DFKai-SB" w:eastAsia="DFKai-SB" w:hAnsi="DFKai-SB"/>
                <w:b w:val="1"/>
                <w:bCs w:val="1"/>
                <w:sz w:val="28"/>
                <w:szCs w:val="28"/>
                <w:rtl w:val="0"/>
              </w:rPr>
              <w:t xml:space="preserve">聯絡電話</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4">
            <w:pPr>
              <w:spacing w:line="360" w:lineRule="auto"/>
              <w:rPr>
                <w:rFonts w:ascii="DFKai-SB" w:cs="DFKai-SB" w:eastAsia="DFKai-SB" w:hAnsi="DFKai-SB"/>
                <w:sz w:val="20"/>
                <w:szCs w:val="20"/>
              </w:rPr>
            </w:pPr>
            <w:r w:rsidDel="00000000" w:rsidR="00000000" w:rsidRPr="00000000">
              <w:rPr>
                <w:rtl w:val="0"/>
              </w:rPr>
            </w:r>
          </w:p>
        </w:tc>
      </w:tr>
      <w:tr>
        <w:trPr>
          <w:cantSplit w:val="0"/>
          <w:trHeight w:val="457" w:hRule="atLeast"/>
          <w:tblHeader w:val="0"/>
        </w:trPr>
        <w:tc>
          <w:tcPr>
            <w:gridSpan w:val="3"/>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A">
            <w:pPr>
              <w:spacing w:line="360" w:lineRule="auto"/>
              <w:jc w:val="center"/>
              <w:rPr>
                <w:rFonts w:ascii="DFKai-SB" w:cs="DFKai-SB" w:eastAsia="DFKai-SB" w:hAnsi="DFKai-SB"/>
                <w:b w:val="1"/>
                <w:bCs w:val="1"/>
                <w:sz w:val="28"/>
                <w:szCs w:val="28"/>
              </w:rPr>
            </w:pPr>
            <w:r w:rsidDel="00000000" w:rsidR="00000000" w:rsidRPr="00000000">
              <w:rPr>
                <w:rFonts w:ascii="DFKai-SB" w:cs="DFKai-SB" w:eastAsia="DFKai-SB" w:hAnsi="DFKai-SB"/>
                <w:b w:val="1"/>
                <w:bCs w:val="1"/>
                <w:sz w:val="28"/>
                <w:szCs w:val="28"/>
                <w:rtl w:val="0"/>
              </w:rPr>
              <w:t xml:space="preserve">電子郵件</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B">
            <w:pPr>
              <w:spacing w:line="360" w:lineRule="auto"/>
              <w:rPr>
                <w:rFonts w:ascii="DFKai-SB" w:cs="DFKai-SB" w:eastAsia="DFKai-SB" w:hAnsi="DFKai-SB"/>
                <w:sz w:val="20"/>
                <w:szCs w:val="20"/>
              </w:rPr>
            </w:pPr>
            <w:r w:rsidDel="00000000" w:rsidR="00000000" w:rsidRPr="00000000">
              <w:rPr>
                <w:rtl w:val="0"/>
              </w:rPr>
            </w:r>
          </w:p>
        </w:tc>
      </w:tr>
      <w:tr>
        <w:trPr>
          <w:cantSplit w:val="0"/>
          <w:trHeight w:val="903" w:hRule="atLeast"/>
          <w:tblHeader w:val="0"/>
        </w:trPr>
        <w:tc>
          <w:tcPr>
            <w:gridSpan w:val="3"/>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D">
            <w:pPr>
              <w:spacing w:line="360" w:lineRule="auto"/>
              <w:jc w:val="center"/>
              <w:rPr>
                <w:rFonts w:ascii="DFKai-SB" w:cs="DFKai-SB" w:eastAsia="DFKai-SB" w:hAnsi="DFKai-SB"/>
                <w:b w:val="1"/>
                <w:bCs w:val="1"/>
                <w:sz w:val="28"/>
                <w:szCs w:val="28"/>
              </w:rPr>
            </w:pPr>
            <w:r w:rsidDel="00000000" w:rsidR="00000000" w:rsidRPr="00000000">
              <w:rPr>
                <w:rFonts w:ascii="DFKai-SB" w:cs="DFKai-SB" w:eastAsia="DFKai-SB" w:hAnsi="DFKai-SB"/>
                <w:b w:val="1"/>
                <w:bCs w:val="1"/>
                <w:sz w:val="28"/>
                <w:szCs w:val="28"/>
                <w:rtl w:val="0"/>
              </w:rPr>
              <w:t xml:space="preserve">活動當日聯絡人</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0">
            <w:pPr>
              <w:spacing w:line="360" w:lineRule="auto"/>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□同上</w:t>
            </w:r>
          </w:p>
          <w:p w:rsidR="00000000" w:rsidDel="00000000" w:rsidP="00000000" w:rsidRDefault="00000000" w:rsidRPr="00000000" w14:paraId="00000021">
            <w:pPr>
              <w:spacing w:line="360" w:lineRule="auto"/>
              <w:rPr/>
            </w:pPr>
            <w:r w:rsidDel="00000000" w:rsidR="00000000" w:rsidRPr="00000000">
              <w:rPr>
                <w:rFonts w:ascii="DFKai-SB" w:cs="DFKai-SB" w:eastAsia="DFKai-SB" w:hAnsi="DFKai-SB"/>
                <w:sz w:val="28"/>
                <w:szCs w:val="28"/>
                <w:rtl w:val="0"/>
              </w:rPr>
              <w:t xml:space="preserve">□其他：</w:t>
            </w:r>
            <w:r w:rsidDel="00000000" w:rsidR="00000000" w:rsidRPr="00000000">
              <w:rPr>
                <w:rFonts w:ascii="DFKai-SB" w:cs="DFKai-SB" w:eastAsia="DFKai-SB" w:hAnsi="DFKai-SB"/>
                <w:sz w:val="28"/>
                <w:szCs w:val="28"/>
                <w:u w:val="singl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2">
            <w:pPr>
              <w:spacing w:line="360" w:lineRule="auto"/>
              <w:jc w:val="center"/>
              <w:rPr>
                <w:rFonts w:ascii="DFKai-SB" w:cs="DFKai-SB" w:eastAsia="DFKai-SB" w:hAnsi="DFKai-SB"/>
                <w:b w:val="1"/>
                <w:bCs w:val="1"/>
                <w:sz w:val="28"/>
                <w:szCs w:val="28"/>
              </w:rPr>
            </w:pPr>
            <w:r w:rsidDel="00000000" w:rsidR="00000000" w:rsidRPr="00000000">
              <w:rPr>
                <w:rFonts w:ascii="DFKai-SB" w:cs="DFKai-SB" w:eastAsia="DFKai-SB" w:hAnsi="DFKai-SB"/>
                <w:b w:val="1"/>
                <w:bCs w:val="1"/>
                <w:sz w:val="28"/>
                <w:szCs w:val="28"/>
                <w:rtl w:val="0"/>
              </w:rPr>
              <w:t xml:space="preserve">手　　機</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3">
            <w:pPr>
              <w:spacing w:line="360" w:lineRule="auto"/>
              <w:rPr>
                <w:rFonts w:ascii="DFKai-SB" w:cs="DFKai-SB" w:eastAsia="DFKai-SB" w:hAnsi="DFKai-SB"/>
                <w:sz w:val="20"/>
                <w:szCs w:val="20"/>
              </w:rPr>
            </w:pPr>
            <w:r w:rsidDel="00000000" w:rsidR="00000000" w:rsidRPr="00000000">
              <w:rPr>
                <w:rFonts w:ascii="DFKai-SB" w:cs="DFKai-SB" w:eastAsia="DFKai-SB" w:hAnsi="DFKai-SB"/>
                <w:sz w:val="20"/>
                <w:szCs w:val="20"/>
                <w:rtl w:val="0"/>
              </w:rPr>
              <w:tab/>
              <w:tab/>
            </w:r>
          </w:p>
        </w:tc>
      </w:tr>
      <w:tr>
        <w:trPr>
          <w:cantSplit w:val="0"/>
          <w:trHeight w:val="50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5">
            <w:pPr>
              <w:spacing w:line="240" w:lineRule="auto"/>
              <w:jc w:val="center"/>
              <w:rPr>
                <w:rFonts w:ascii="DFKai-SB" w:cs="DFKai-SB" w:eastAsia="DFKai-SB" w:hAnsi="DFKai-SB"/>
                <w:b w:val="1"/>
                <w:bCs w:val="1"/>
                <w:sz w:val="28"/>
                <w:szCs w:val="28"/>
              </w:rPr>
            </w:pPr>
            <w:r w:rsidDel="00000000" w:rsidR="00000000" w:rsidRPr="00000000">
              <w:rPr>
                <w:rFonts w:ascii="DFKai-SB" w:cs="DFKai-SB" w:eastAsia="DFKai-SB" w:hAnsi="DFKai-SB"/>
                <w:b w:val="1"/>
                <w:bCs w:val="1"/>
                <w:sz w:val="28"/>
                <w:szCs w:val="28"/>
                <w:rtl w:val="0"/>
              </w:rPr>
              <w:t xml:space="preserve">參加項目</w:t>
            </w:r>
          </w:p>
          <w:p w:rsidR="00000000" w:rsidDel="00000000" w:rsidP="00000000" w:rsidRDefault="00000000" w:rsidRPr="00000000" w14:paraId="00000026">
            <w:pPr>
              <w:spacing w:line="360" w:lineRule="auto"/>
              <w:rPr>
                <w:rFonts w:ascii="DFKai-SB" w:cs="DFKai-SB" w:eastAsia="DFKai-SB" w:hAnsi="DFKai-SB"/>
                <w:sz w:val="28"/>
                <w:szCs w:val="28"/>
                <w:highlight w:val="lightGray"/>
              </w:rPr>
            </w:pPr>
            <w:r w:rsidDel="00000000" w:rsidR="00000000" w:rsidRPr="00000000">
              <w:rPr>
                <w:rFonts w:ascii="DFKai-SB" w:cs="DFKai-SB" w:eastAsia="DFKai-SB" w:hAnsi="DFKai-SB"/>
                <w:sz w:val="28"/>
                <w:szCs w:val="28"/>
                <w:highlight w:val="lightGray"/>
                <w:rtl w:val="0"/>
              </w:rPr>
              <w:t xml:space="preserve">(可複選)</w:t>
            </w:r>
          </w:p>
        </w:tc>
        <w:tc>
          <w:tcPr>
            <w:gridSpan w:val="4"/>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8">
            <w:pPr>
              <w:spacing w:line="240" w:lineRule="auto"/>
              <w:jc w:val="center"/>
              <w:rPr>
                <w:rFonts w:ascii="DFKai-SB" w:cs="DFKai-SB" w:eastAsia="DFKai-SB" w:hAnsi="DFKai-SB"/>
                <w:b w:val="1"/>
                <w:bCs w:val="1"/>
                <w:sz w:val="28"/>
                <w:szCs w:val="28"/>
              </w:rPr>
            </w:pPr>
            <w:r w:rsidDel="00000000" w:rsidR="00000000" w:rsidRPr="00000000">
              <w:rPr>
                <w:rFonts w:ascii="DFKai-SB" w:cs="DFKai-SB" w:eastAsia="DFKai-SB" w:hAnsi="DFKai-SB"/>
                <w:b w:val="1"/>
                <w:bCs w:val="1"/>
                <w:sz w:val="28"/>
                <w:szCs w:val="28"/>
                <w:rtl w:val="0"/>
              </w:rPr>
              <w:t xml:space="preserve">內     容</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C">
            <w:pPr>
              <w:spacing w:line="240" w:lineRule="auto"/>
              <w:jc w:val="center"/>
              <w:rPr>
                <w:rFonts w:ascii="DFKai-SB" w:cs="DFKai-SB" w:eastAsia="DFKai-SB" w:hAnsi="DFKai-SB"/>
                <w:b w:val="1"/>
                <w:bCs w:val="1"/>
                <w:sz w:val="28"/>
                <w:szCs w:val="28"/>
              </w:rPr>
            </w:pPr>
            <w:r w:rsidDel="00000000" w:rsidR="00000000" w:rsidRPr="00000000">
              <w:rPr>
                <w:rFonts w:ascii="DFKai-SB" w:cs="DFKai-SB" w:eastAsia="DFKai-SB" w:hAnsi="DFKai-SB"/>
                <w:b w:val="1"/>
                <w:bCs w:val="1"/>
                <w:sz w:val="28"/>
                <w:szCs w:val="28"/>
                <w:rtl w:val="0"/>
              </w:rPr>
              <w:t xml:space="preserve">預估參與</w:t>
            </w:r>
          </w:p>
          <w:p w:rsidR="00000000" w:rsidDel="00000000" w:rsidP="00000000" w:rsidRDefault="00000000" w:rsidRPr="00000000" w14:paraId="0000002D">
            <w:pPr>
              <w:spacing w:line="240" w:lineRule="auto"/>
              <w:jc w:val="center"/>
              <w:rPr>
                <w:rFonts w:ascii="DFKai-SB" w:cs="DFKai-SB" w:eastAsia="DFKai-SB" w:hAnsi="DFKai-SB"/>
                <w:b w:val="1"/>
                <w:bCs w:val="1"/>
                <w:sz w:val="28"/>
                <w:szCs w:val="28"/>
              </w:rPr>
            </w:pPr>
            <w:r w:rsidDel="00000000" w:rsidR="00000000" w:rsidRPr="00000000">
              <w:rPr>
                <w:rFonts w:ascii="DFKai-SB" w:cs="DFKai-SB" w:eastAsia="DFKai-SB" w:hAnsi="DFKai-SB"/>
                <w:b w:val="1"/>
                <w:bCs w:val="1"/>
                <w:sz w:val="28"/>
                <w:szCs w:val="28"/>
                <w:rtl w:val="0"/>
              </w:rPr>
              <w:t xml:space="preserve">場次/人數</w:t>
            </w:r>
          </w:p>
        </w:tc>
      </w:tr>
      <w:tr>
        <w:trPr>
          <w:cantSplit w:val="0"/>
          <w:trHeight w:val="2302"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E">
            <w:pPr>
              <w:spacing w:line="400" w:lineRule="auto"/>
              <w:jc w:val="center"/>
              <w:rPr>
                <w:rFonts w:ascii="DFKai-SB" w:cs="DFKai-SB" w:eastAsia="DFKai-SB" w:hAnsi="DFKai-SB"/>
                <w:b w:val="1"/>
                <w:bCs w:val="1"/>
                <w:sz w:val="28"/>
                <w:szCs w:val="28"/>
              </w:rPr>
            </w:pPr>
            <w:r w:rsidDel="00000000" w:rsidR="00000000" w:rsidRPr="00000000">
              <w:rPr>
                <w:rFonts w:ascii="DFKai-SB" w:cs="DFKai-SB" w:eastAsia="DFKai-SB" w:hAnsi="DFKai-SB"/>
                <w:b w:val="1"/>
                <w:bCs w:val="1"/>
                <w:sz w:val="28"/>
                <w:szCs w:val="28"/>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F">
            <w:pPr>
              <w:spacing w:line="400" w:lineRule="auto"/>
              <w:jc w:val="center"/>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w:t>
            </w:r>
          </w:p>
          <w:p w:rsidR="00000000" w:rsidDel="00000000" w:rsidP="00000000" w:rsidRDefault="00000000" w:rsidRPr="00000000" w14:paraId="00000030">
            <w:pPr>
              <w:spacing w:line="400" w:lineRule="auto"/>
              <w:jc w:val="center"/>
              <w:rPr>
                <w:rFonts w:ascii="DFKai-SB" w:cs="DFKai-SB" w:eastAsia="DFKai-SB" w:hAnsi="DFKai-SB"/>
                <w:b w:val="1"/>
                <w:bCs w:val="1"/>
                <w:sz w:val="28"/>
                <w:szCs w:val="28"/>
              </w:rPr>
            </w:pPr>
            <w:r w:rsidDel="00000000" w:rsidR="00000000" w:rsidRPr="00000000">
              <w:rPr>
                <w:rFonts w:ascii="DFKai-SB" w:cs="DFKai-SB" w:eastAsia="DFKai-SB" w:hAnsi="DFKai-SB"/>
                <w:b w:val="1"/>
                <w:bCs w:val="1"/>
                <w:sz w:val="28"/>
                <w:szCs w:val="28"/>
                <w:rtl w:val="0"/>
              </w:rPr>
              <w:t xml:space="preserve">師生家長現場觀摩</w:t>
            </w:r>
          </w:p>
        </w:tc>
        <w:tc>
          <w:tcPr>
            <w:gridSpan w:val="4"/>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20" w:lineRule="auto"/>
              <w:ind w:left="284" w:right="0" w:hanging="284"/>
              <w:jc w:val="left"/>
              <w:rPr>
                <w:rFonts w:ascii="DFKai-SB" w:cs="DFKai-SB" w:eastAsia="DFKai-SB" w:hAnsi="DFKai-SB"/>
                <w:b w:val="0"/>
                <w:bCs w:val="0"/>
                <w:i w:val="0"/>
                <w:iCs w:val="0"/>
                <w:smallCaps w:val="0"/>
                <w:strike w:val="0"/>
                <w:color w:val="000000"/>
                <w:u w:val="none"/>
                <w:shd w:fill="auto" w:val="clear"/>
                <w:vertAlign w:val="baseline"/>
              </w:rPr>
            </w:pPr>
            <w:r w:rsidDel="00000000" w:rsidR="00000000" w:rsidRPr="00000000">
              <w:rPr>
                <w:rFonts w:ascii="DFKai-SB" w:cs="DFKai-SB" w:eastAsia="DFKai-SB" w:hAnsi="DFKai-SB"/>
                <w:b w:val="0"/>
                <w:bCs w:val="0"/>
                <w:i w:val="0"/>
                <w:iCs w:val="0"/>
                <w:smallCaps w:val="0"/>
                <w:strike w:val="0"/>
                <w:color w:val="000000"/>
                <w:sz w:val="28"/>
                <w:szCs w:val="28"/>
                <w:u w:val="none"/>
                <w:shd w:fill="auto" w:val="clear"/>
                <w:vertAlign w:val="baseline"/>
                <w:rtl w:val="0"/>
              </w:rPr>
              <w:t xml:space="preserve">由學校帶領學生及家長於活動當日前來現場，透過活動各專區之參訪觀摩，共同了解學生畢業後可運用之資源，幫助學生及家長熟悉政府提供之職業重建資源。</w:t>
            </w:r>
          </w:p>
          <w:p w:rsidR="00000000" w:rsidDel="00000000" w:rsidP="00000000" w:rsidRDefault="00000000" w:rsidRPr="00000000" w14:paraId="0000003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20" w:lineRule="auto"/>
              <w:ind w:left="284" w:right="0" w:hanging="284"/>
              <w:jc w:val="left"/>
              <w:rPr>
                <w:rFonts w:ascii="DFKai-SB" w:cs="DFKai-SB" w:eastAsia="DFKai-SB" w:hAnsi="DFKai-SB"/>
                <w:b w:val="0"/>
                <w:bCs w:val="0"/>
                <w:i w:val="0"/>
                <w:iCs w:val="0"/>
                <w:smallCaps w:val="0"/>
                <w:strike w:val="0"/>
                <w:color w:val="000000"/>
                <w:u w:val="none"/>
                <w:shd w:fill="auto" w:val="clear"/>
                <w:vertAlign w:val="baseline"/>
              </w:rPr>
            </w:pPr>
            <w:r w:rsidDel="00000000" w:rsidR="00000000" w:rsidRPr="00000000">
              <w:rPr>
                <w:rFonts w:ascii="DFKai-SB" w:cs="DFKai-SB" w:eastAsia="DFKai-SB" w:hAnsi="DFKai-SB"/>
                <w:b w:val="0"/>
                <w:bCs w:val="0"/>
                <w:i w:val="0"/>
                <w:iCs w:val="0"/>
                <w:smallCaps w:val="0"/>
                <w:strike w:val="0"/>
                <w:color w:val="000000"/>
                <w:sz w:val="28"/>
                <w:szCs w:val="28"/>
                <w:u w:val="none"/>
                <w:shd w:fill="auto" w:val="clear"/>
                <w:vertAlign w:val="baseline"/>
                <w:rtl w:val="0"/>
              </w:rPr>
              <w:t xml:space="preserve">規劃於指定時段引導參與人員至「職業重建資源區」進行體驗活動，以利動線控管並確保整體活動流程順暢。</w:t>
            </w:r>
          </w:p>
          <w:p w:rsidR="00000000" w:rsidDel="00000000" w:rsidP="00000000" w:rsidRDefault="00000000" w:rsidRPr="00000000" w14:paraId="0000003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20" w:lineRule="auto"/>
              <w:ind w:left="284" w:right="0" w:hanging="284"/>
              <w:jc w:val="left"/>
              <w:rPr>
                <w:rFonts w:ascii="DFKai-SB" w:cs="DFKai-SB" w:eastAsia="DFKai-SB" w:hAnsi="DFKai-SB"/>
                <w:b w:val="0"/>
                <w:bCs w:val="0"/>
                <w:i w:val="0"/>
                <w:iCs w:val="0"/>
                <w:smallCaps w:val="0"/>
                <w:strike w:val="0"/>
                <w:color w:val="000000"/>
                <w:u w:val="none"/>
                <w:shd w:fill="auto" w:val="clear"/>
                <w:vertAlign w:val="baseline"/>
              </w:rPr>
            </w:pPr>
            <w:r w:rsidDel="00000000" w:rsidR="00000000" w:rsidRPr="00000000">
              <w:rPr>
                <w:rFonts w:ascii="DFKai-SB" w:cs="DFKai-SB" w:eastAsia="DFKai-SB" w:hAnsi="DFKai-SB"/>
                <w:b w:val="0"/>
                <w:bCs w:val="0"/>
                <w:i w:val="0"/>
                <w:iCs w:val="0"/>
                <w:smallCaps w:val="0"/>
                <w:strike w:val="0"/>
                <w:color w:val="000000"/>
                <w:sz w:val="28"/>
                <w:szCs w:val="28"/>
                <w:u w:val="none"/>
                <w:shd w:fill="auto" w:val="clear"/>
                <w:vertAlign w:val="baseline"/>
                <w:rtl w:val="0"/>
              </w:rPr>
              <w:t xml:space="preserve">身障生現場可參加設攤廠商徵才應試，並至各專區觀摩體驗。</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7">
            <w:pPr>
              <w:spacing w:line="320" w:lineRule="auto"/>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約______人參加(含師生家長) 。</w:t>
            </w:r>
          </w:p>
        </w:tc>
      </w:tr>
      <w:tr>
        <w:trPr>
          <w:cantSplit w:val="0"/>
          <w:trHeight w:val="699"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8">
            <w:pPr>
              <w:spacing w:line="400" w:lineRule="auto"/>
              <w:jc w:val="center"/>
              <w:rPr>
                <w:rFonts w:ascii="DFKai-SB" w:cs="DFKai-SB" w:eastAsia="DFKai-SB" w:hAnsi="DFKai-SB"/>
                <w:b w:val="1"/>
                <w:bCs w:val="1"/>
                <w:sz w:val="28"/>
                <w:szCs w:val="28"/>
              </w:rPr>
            </w:pPr>
            <w:r w:rsidDel="00000000" w:rsidR="00000000" w:rsidRPr="00000000">
              <w:rPr>
                <w:rFonts w:ascii="DFKai-SB" w:cs="DFKai-SB" w:eastAsia="DFKai-SB" w:hAnsi="DFKai-SB"/>
                <w:b w:val="1"/>
                <w:bCs w:val="1"/>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9">
            <w:pPr>
              <w:spacing w:line="400" w:lineRule="auto"/>
              <w:jc w:val="center"/>
              <w:rPr>
                <w:rFonts w:ascii="DFKai-SB" w:cs="DFKai-SB" w:eastAsia="DFKai-SB" w:hAnsi="DFKai-SB"/>
                <w:b w:val="1"/>
                <w:bCs w:val="1"/>
                <w:sz w:val="28"/>
                <w:szCs w:val="28"/>
              </w:rPr>
            </w:pPr>
            <w:r w:rsidDel="00000000" w:rsidR="00000000" w:rsidRPr="00000000">
              <w:rPr>
                <w:rFonts w:ascii="DFKai-SB" w:cs="DFKai-SB" w:eastAsia="DFKai-SB" w:hAnsi="DFKai-SB"/>
                <w:b w:val="1"/>
                <w:bCs w:val="1"/>
                <w:sz w:val="28"/>
                <w:szCs w:val="28"/>
                <w:rtl w:val="0"/>
              </w:rPr>
              <w:t xml:space="preserve">□</w:t>
            </w:r>
          </w:p>
          <w:p w:rsidR="00000000" w:rsidDel="00000000" w:rsidP="00000000" w:rsidRDefault="00000000" w:rsidRPr="00000000" w14:paraId="0000003A">
            <w:pPr>
              <w:spacing w:line="400" w:lineRule="auto"/>
              <w:jc w:val="center"/>
              <w:rPr>
                <w:rFonts w:ascii="DFKai-SB" w:cs="DFKai-SB" w:eastAsia="DFKai-SB" w:hAnsi="DFKai-SB"/>
                <w:b w:val="1"/>
                <w:bCs w:val="1"/>
                <w:sz w:val="28"/>
                <w:szCs w:val="28"/>
              </w:rPr>
            </w:pPr>
            <w:r w:rsidDel="00000000" w:rsidR="00000000" w:rsidRPr="00000000">
              <w:rPr>
                <w:rFonts w:ascii="DFKai-SB" w:cs="DFKai-SB" w:eastAsia="DFKai-SB" w:hAnsi="DFKai-SB"/>
                <w:b w:val="1"/>
                <w:bCs w:val="1"/>
                <w:sz w:val="28"/>
                <w:szCs w:val="28"/>
                <w:rtl w:val="0"/>
              </w:rPr>
              <w:t xml:space="preserve">多元職場分享</w:t>
            </w:r>
          </w:p>
        </w:tc>
        <w:tc>
          <w:tcPr>
            <w:gridSpan w:val="4"/>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DFKai-SB" w:cs="DFKai-SB" w:eastAsia="DFKai-SB" w:hAnsi="DFKai-SB"/>
                <w:b w:val="0"/>
                <w:bCs w:val="0"/>
                <w:i w:val="0"/>
                <w:iCs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bCs w:val="0"/>
                <w:i w:val="0"/>
                <w:iCs w:val="0"/>
                <w:smallCaps w:val="0"/>
                <w:strike w:val="0"/>
                <w:color w:val="000000"/>
                <w:sz w:val="28"/>
                <w:szCs w:val="28"/>
                <w:u w:val="none"/>
                <w:shd w:fill="auto" w:val="clear"/>
                <w:vertAlign w:val="baseline"/>
                <w:rtl w:val="0"/>
              </w:rPr>
              <w:t xml:space="preserve">【帶你掌握翻轉職涯關鍵】</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40" w:right="0" w:hanging="240"/>
              <w:jc w:val="left"/>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DFKai-SB" w:cs="DFKai-SB" w:eastAsia="DFKai-SB" w:hAnsi="DFKai-SB"/>
                <w:b w:val="1"/>
                <w:bCs w:val="1"/>
                <w:i w:val="0"/>
                <w:iCs w:val="0"/>
                <w:smallCaps w:val="0"/>
                <w:strike w:val="0"/>
                <w:color w:val="000000"/>
                <w:sz w:val="28"/>
                <w:szCs w:val="28"/>
                <w:u w:val="none"/>
                <w:shd w:fill="auto" w:val="clear"/>
                <w:vertAlign w:val="baseline"/>
                <w:rtl w:val="0"/>
              </w:rPr>
              <w:t xml:space="preserve">扭轉劣勢：</w:t>
            </w:r>
            <w:r w:rsidDel="00000000" w:rsidR="00000000" w:rsidRPr="00000000">
              <w:rPr>
                <w:rFonts w:ascii="DFKai-SB" w:cs="DFKai-SB" w:eastAsia="DFKai-SB" w:hAnsi="DFKai-SB"/>
                <w:b w:val="0"/>
                <w:bCs w:val="0"/>
                <w:i w:val="0"/>
                <w:iCs w:val="0"/>
                <w:smallCaps w:val="0"/>
                <w:strike w:val="0"/>
                <w:color w:val="000000"/>
                <w:sz w:val="28"/>
                <w:szCs w:val="28"/>
                <w:u w:val="none"/>
                <w:shd w:fill="auto" w:val="clear"/>
                <w:vertAlign w:val="baseline"/>
                <w:rtl w:val="0"/>
              </w:rPr>
              <w:t xml:space="preserve">聽</w:t>
            </w:r>
            <w:r w:rsidDel="00000000" w:rsidR="00000000" w:rsidRPr="00000000">
              <w:rPr>
                <w:rFonts w:ascii="DFKai-SB" w:cs="DFKai-SB" w:eastAsia="DFKai-SB" w:hAnsi="DFKai-SB"/>
                <w:b w:val="1"/>
                <w:bCs w:val="1"/>
                <w:i w:val="0"/>
                <w:iCs w:val="0"/>
                <w:smallCaps w:val="0"/>
                <w:strike w:val="0"/>
                <w:color w:val="000000"/>
                <w:sz w:val="28"/>
                <w:szCs w:val="28"/>
                <w:u w:val="none"/>
                <w:shd w:fill="auto" w:val="clear"/>
                <w:vertAlign w:val="baseline"/>
                <w:rtl w:val="0"/>
              </w:rPr>
              <w:t xml:space="preserve">呂冠霖</w:t>
            </w:r>
            <w:r w:rsidDel="00000000" w:rsidR="00000000" w:rsidRPr="00000000">
              <w:rPr>
                <w:rFonts w:ascii="DFKai-SB" w:cs="DFKai-SB" w:eastAsia="DFKai-SB" w:hAnsi="DFKai-SB"/>
                <w:b w:val="0"/>
                <w:bCs w:val="0"/>
                <w:i w:val="0"/>
                <w:iCs w:val="0"/>
                <w:smallCaps w:val="0"/>
                <w:strike w:val="0"/>
                <w:color w:val="000000"/>
                <w:sz w:val="28"/>
                <w:szCs w:val="28"/>
                <w:u w:val="none"/>
                <w:shd w:fill="auto" w:val="clear"/>
                <w:vertAlign w:val="baseline"/>
                <w:rtl w:val="0"/>
              </w:rPr>
              <w:t xml:space="preserve">與</w:t>
            </w:r>
            <w:r w:rsidDel="00000000" w:rsidR="00000000" w:rsidRPr="00000000">
              <w:rPr>
                <w:rFonts w:ascii="DFKai-SB" w:cs="DFKai-SB" w:eastAsia="DFKai-SB" w:hAnsi="DFKai-SB"/>
                <w:b w:val="1"/>
                <w:bCs w:val="1"/>
                <w:i w:val="0"/>
                <w:iCs w:val="0"/>
                <w:smallCaps w:val="0"/>
                <w:strike w:val="0"/>
                <w:color w:val="000000"/>
                <w:sz w:val="28"/>
                <w:szCs w:val="28"/>
                <w:u w:val="none"/>
                <w:shd w:fill="auto" w:val="clear"/>
                <w:vertAlign w:val="baseline"/>
                <w:rtl w:val="0"/>
              </w:rPr>
              <w:t xml:space="preserve">溫祐靖2位視障職人</w:t>
            </w:r>
            <w:r w:rsidDel="00000000" w:rsidR="00000000" w:rsidRPr="00000000">
              <w:rPr>
                <w:rFonts w:ascii="DFKai-SB" w:cs="DFKai-SB" w:eastAsia="DFKai-SB" w:hAnsi="DFKai-SB"/>
                <w:b w:val="0"/>
                <w:bCs w:val="0"/>
                <w:i w:val="0"/>
                <w:iCs w:val="0"/>
                <w:smallCaps w:val="0"/>
                <w:strike w:val="0"/>
                <w:color w:val="000000"/>
                <w:sz w:val="28"/>
                <w:szCs w:val="28"/>
                <w:u w:val="none"/>
                <w:shd w:fill="auto" w:val="clear"/>
                <w:vertAlign w:val="baseline"/>
                <w:rtl w:val="0"/>
              </w:rPr>
              <w:t xml:space="preserve">分享，如何善用個人優勢與輔助方式，將視覺限制轉化為極致的專注力與執行力。</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0" w:right="0" w:hanging="280"/>
              <w:jc w:val="left"/>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DFKai-SB" w:cs="DFKai-SB" w:eastAsia="DFKai-SB" w:hAnsi="DFKai-SB"/>
                <w:b w:val="1"/>
                <w:bCs w:val="1"/>
                <w:i w:val="0"/>
                <w:iCs w:val="0"/>
                <w:smallCaps w:val="0"/>
                <w:strike w:val="0"/>
                <w:color w:val="000000"/>
                <w:sz w:val="28"/>
                <w:szCs w:val="28"/>
                <w:u w:val="none"/>
                <w:shd w:fill="auto" w:val="clear"/>
                <w:vertAlign w:val="baseline"/>
                <w:rtl w:val="0"/>
              </w:rPr>
              <w:t xml:space="preserve">放大優勢：</w:t>
            </w:r>
            <w:r w:rsidDel="00000000" w:rsidR="00000000" w:rsidRPr="00000000">
              <w:rPr>
                <w:rFonts w:ascii="DFKai-SB" w:cs="DFKai-SB" w:eastAsia="DFKai-SB" w:hAnsi="DFKai-SB"/>
                <w:b w:val="0"/>
                <w:bCs w:val="0"/>
                <w:i w:val="0"/>
                <w:iCs w:val="0"/>
                <w:smallCaps w:val="0"/>
                <w:strike w:val="0"/>
                <w:color w:val="000000"/>
                <w:sz w:val="28"/>
                <w:szCs w:val="28"/>
                <w:u w:val="none"/>
                <w:shd w:fill="auto" w:val="clear"/>
                <w:vertAlign w:val="baseline"/>
                <w:rtl w:val="0"/>
              </w:rPr>
              <w:t xml:space="preserve">臺中市政府勞工局</w:t>
            </w:r>
            <w:r w:rsidDel="00000000" w:rsidR="00000000" w:rsidRPr="00000000">
              <w:rPr>
                <w:rFonts w:ascii="DFKai-SB" w:cs="DFKai-SB" w:eastAsia="DFKai-SB" w:hAnsi="DFKai-SB"/>
                <w:b w:val="1"/>
                <w:bCs w:val="1"/>
                <w:i w:val="0"/>
                <w:iCs w:val="0"/>
                <w:smallCaps w:val="0"/>
                <w:strike w:val="0"/>
                <w:color w:val="000000"/>
                <w:sz w:val="28"/>
                <w:szCs w:val="28"/>
                <w:u w:val="none"/>
                <w:shd w:fill="auto" w:val="clear"/>
                <w:vertAlign w:val="baseline"/>
                <w:rtl w:val="0"/>
              </w:rPr>
              <w:t xml:space="preserve">林建廷督導</w:t>
            </w:r>
            <w:r w:rsidDel="00000000" w:rsidR="00000000" w:rsidRPr="00000000">
              <w:rPr>
                <w:rFonts w:ascii="DFKai-SB" w:cs="DFKai-SB" w:eastAsia="DFKai-SB" w:hAnsi="DFKai-SB"/>
                <w:b w:val="0"/>
                <w:bCs w:val="0"/>
                <w:i w:val="0"/>
                <w:iCs w:val="0"/>
                <w:smallCaps w:val="0"/>
                <w:strike w:val="0"/>
                <w:color w:val="000000"/>
                <w:sz w:val="28"/>
                <w:szCs w:val="28"/>
                <w:u w:val="none"/>
                <w:shd w:fill="auto" w:val="clear"/>
                <w:vertAlign w:val="baseline"/>
                <w:rtl w:val="0"/>
              </w:rPr>
              <w:t xml:space="preserve">引導你認識權益與資源，讓你認識權益、善用策略發揮職場潛力。</w:t>
            </w: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0" w:lineRule="auto"/>
              <w:ind w:left="0" w:right="-245" w:firstLine="0"/>
              <w:jc w:val="left"/>
              <w:rPr>
                <w:rFonts w:ascii="DFKai-SB" w:cs="DFKai-SB" w:eastAsia="DFKai-SB" w:hAnsi="DFKai-SB"/>
                <w:b w:val="0"/>
                <w:bCs w:val="0"/>
                <w:i w:val="0"/>
                <w:iCs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bCs w:val="0"/>
                <w:i w:val="0"/>
                <w:iCs w:val="0"/>
                <w:smallCaps w:val="0"/>
                <w:strike w:val="0"/>
                <w:color w:val="000000"/>
                <w:sz w:val="28"/>
                <w:szCs w:val="28"/>
                <w:u w:val="none"/>
                <w:shd w:fill="auto" w:val="clear"/>
                <w:vertAlign w:val="baseline"/>
                <w:rtl w:val="0"/>
              </w:rPr>
              <w:t xml:space="preserve">★第1場次</w:t>
            </w:r>
          </w:p>
          <w:p w:rsidR="00000000" w:rsidDel="00000000" w:rsidP="00000000" w:rsidRDefault="00000000" w:rsidRPr="00000000" w14:paraId="0000003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20" w:lineRule="auto"/>
              <w:ind w:left="758" w:right="0" w:hanging="446"/>
              <w:jc w:val="left"/>
              <w:rPr>
                <w:rFonts w:ascii="DFKai-SB" w:cs="DFKai-SB" w:eastAsia="DFKai-SB" w:hAnsi="DFKai-SB"/>
                <w:b w:val="0"/>
                <w:bCs w:val="0"/>
                <w:i w:val="0"/>
                <w:iCs w:val="0"/>
                <w:smallCaps w:val="0"/>
                <w:strike w:val="0"/>
                <w:u w:val="none"/>
                <w:shd w:fill="auto" w:val="clear"/>
                <w:vertAlign w:val="baseline"/>
              </w:rPr>
            </w:pPr>
            <w:r w:rsidDel="00000000" w:rsidR="00000000" w:rsidRPr="00000000">
              <w:rPr>
                <w:rFonts w:ascii="DFKai-SB" w:cs="DFKai-SB" w:eastAsia="DFKai-SB" w:hAnsi="DFKai-SB"/>
                <w:b w:val="0"/>
                <w:bCs w:val="0"/>
                <w:i w:val="0"/>
                <w:iCs w:val="0"/>
                <w:smallCaps w:val="0"/>
                <w:strike w:val="0"/>
                <w:color w:val="0d0d0d"/>
                <w:sz w:val="28"/>
                <w:szCs w:val="28"/>
                <w:u w:val="none"/>
                <w:shd w:fill="auto" w:val="clear"/>
                <w:vertAlign w:val="baseline"/>
                <w:rtl w:val="0"/>
              </w:rPr>
              <w:t xml:space="preserve">分享者:溫祐靖小姐</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0" w:lineRule="auto"/>
              <w:ind w:left="0" w:right="0" w:firstLine="1268"/>
              <w:jc w:val="left"/>
              <w:rPr>
                <w:rFonts w:ascii="DFKai-SB" w:cs="DFKai-SB" w:eastAsia="DFKai-SB" w:hAnsi="DFKai-SB"/>
                <w:b w:val="0"/>
                <w:bCs w:val="0"/>
                <w:i w:val="0"/>
                <w:iCs w:val="0"/>
                <w:smallCaps w:val="0"/>
                <w:strike w:val="0"/>
                <w:color w:val="0d0d0d"/>
                <w:sz w:val="28"/>
                <w:szCs w:val="28"/>
                <w:u w:val="none"/>
                <w:shd w:fill="auto" w:val="clear"/>
                <w:vertAlign w:val="baseline"/>
              </w:rPr>
            </w:pPr>
            <w:r w:rsidDel="00000000" w:rsidR="00000000" w:rsidRPr="00000000">
              <w:rPr>
                <w:rFonts w:ascii="DFKai-SB" w:cs="DFKai-SB" w:eastAsia="DFKai-SB" w:hAnsi="DFKai-SB"/>
                <w:b w:val="0"/>
                <w:bCs w:val="0"/>
                <w:i w:val="0"/>
                <w:iCs w:val="0"/>
                <w:smallCaps w:val="0"/>
                <w:strike w:val="0"/>
                <w:color w:val="0d0d0d"/>
                <w:sz w:val="28"/>
                <w:szCs w:val="28"/>
                <w:u w:val="none"/>
                <w:shd w:fill="auto" w:val="clear"/>
                <w:vertAlign w:val="baseline"/>
                <w:rtl w:val="0"/>
              </w:rPr>
              <w:t xml:space="preserve">客服人員/視障咖啡師/馬拉松跑者</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0" w:lineRule="auto"/>
              <w:ind w:left="0" w:right="0" w:firstLine="0"/>
              <w:jc w:val="left"/>
              <w:rPr>
                <w:rFonts w:ascii="DFKai-SB" w:cs="DFKai-SB" w:eastAsia="DFKai-SB" w:hAnsi="DFKai-SB"/>
                <w:b w:val="0"/>
                <w:bCs w:val="0"/>
                <w:i w:val="0"/>
                <w:iCs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bCs w:val="0"/>
                <w:i w:val="0"/>
                <w:iCs w:val="0"/>
                <w:smallCaps w:val="0"/>
                <w:strike w:val="0"/>
                <w:color w:val="000000"/>
                <w:sz w:val="28"/>
                <w:szCs w:val="28"/>
                <w:u w:val="none"/>
                <w:shd w:fill="auto" w:val="clear"/>
                <w:vertAlign w:val="baseline"/>
                <w:rtl w:val="0"/>
              </w:rPr>
              <w:t xml:space="preserve">★第2場次</w:t>
            </w:r>
          </w:p>
          <w:p w:rsidR="00000000" w:rsidDel="00000000" w:rsidP="00000000" w:rsidRDefault="00000000" w:rsidRPr="00000000" w14:paraId="0000004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20" w:lineRule="auto"/>
              <w:ind w:left="758" w:right="0" w:hanging="446"/>
              <w:jc w:val="left"/>
              <w:rPr>
                <w:rFonts w:ascii="Calibri" w:cs="Calibri" w:eastAsia="Calibri" w:hAnsi="Calibri"/>
                <w:b w:val="0"/>
                <w:bCs w:val="0"/>
                <w:i w:val="0"/>
                <w:iCs w:val="0"/>
                <w:smallCaps w:val="0"/>
                <w:strike w:val="0"/>
                <w:u w:val="none"/>
                <w:shd w:fill="auto" w:val="clear"/>
                <w:vertAlign w:val="baseline"/>
              </w:rPr>
            </w:pPr>
            <w:r w:rsidDel="00000000" w:rsidR="00000000" w:rsidRPr="00000000">
              <w:rPr>
                <w:rFonts w:ascii="DFKai-SB" w:cs="DFKai-SB" w:eastAsia="DFKai-SB" w:hAnsi="DFKai-SB"/>
                <w:b w:val="0"/>
                <w:bCs w:val="0"/>
                <w:i w:val="0"/>
                <w:iCs w:val="0"/>
                <w:smallCaps w:val="0"/>
                <w:strike w:val="0"/>
                <w:color w:val="000000"/>
                <w:sz w:val="28"/>
                <w:szCs w:val="28"/>
                <w:u w:val="none"/>
                <w:shd w:fill="auto" w:val="clear"/>
                <w:vertAlign w:val="baseline"/>
                <w:rtl w:val="0"/>
              </w:rPr>
              <w:t xml:space="preserve">分享者:</w:t>
            </w:r>
            <w:r w:rsidDel="00000000" w:rsidR="00000000" w:rsidRPr="00000000">
              <w:rPr>
                <w:rFonts w:ascii="DFKai-SB" w:cs="DFKai-SB" w:eastAsia="DFKai-SB" w:hAnsi="DFKai-SB"/>
                <w:b w:val="0"/>
                <w:bCs w:val="0"/>
                <w:i w:val="0"/>
                <w:iCs w:val="0"/>
                <w:smallCaps w:val="0"/>
                <w:strike w:val="0"/>
                <w:color w:val="0d0d0d"/>
                <w:sz w:val="28"/>
                <w:szCs w:val="28"/>
                <w:u w:val="none"/>
                <w:shd w:fill="auto" w:val="clear"/>
                <w:vertAlign w:val="baseline"/>
                <w:rtl w:val="0"/>
              </w:rPr>
              <w:t xml:space="preserve">呂冠霖先生</w:t>
            </w: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0" w:lineRule="auto"/>
              <w:ind w:left="0" w:right="0" w:firstLine="1268"/>
              <w:jc w:val="left"/>
              <w:rPr>
                <w:rFonts w:ascii="DFKai-SB" w:cs="DFKai-SB" w:eastAsia="DFKai-SB" w:hAnsi="DFKai-SB"/>
                <w:b w:val="0"/>
                <w:bCs w:val="0"/>
                <w:i w:val="0"/>
                <w:iCs w:val="0"/>
                <w:smallCaps w:val="0"/>
                <w:strike w:val="0"/>
                <w:color w:val="0d0d0d"/>
                <w:sz w:val="28"/>
                <w:szCs w:val="28"/>
                <w:u w:val="none"/>
                <w:shd w:fill="auto" w:val="clear"/>
                <w:vertAlign w:val="baseline"/>
              </w:rPr>
            </w:pPr>
            <w:r w:rsidDel="00000000" w:rsidR="00000000" w:rsidRPr="00000000">
              <w:rPr>
                <w:rFonts w:ascii="DFKai-SB" w:cs="DFKai-SB" w:eastAsia="DFKai-SB" w:hAnsi="DFKai-SB"/>
                <w:b w:val="0"/>
                <w:bCs w:val="0"/>
                <w:i w:val="0"/>
                <w:iCs w:val="0"/>
                <w:smallCaps w:val="0"/>
                <w:strike w:val="0"/>
                <w:color w:val="0d0d0d"/>
                <w:sz w:val="28"/>
                <w:szCs w:val="28"/>
                <w:u w:val="none"/>
                <w:shd w:fill="auto" w:val="clear"/>
                <w:vertAlign w:val="baseline"/>
                <w:rtl w:val="0"/>
              </w:rPr>
              <w:t xml:space="preserve">國中輔導老師/三鐵/馬拉松跑者</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bCs w:val="0"/>
                <w:i w:val="0"/>
                <w:iCs w:val="0"/>
                <w:smallCaps w:val="0"/>
                <w:strike w:val="0"/>
                <w:color w:val="000000"/>
                <w:sz w:val="28"/>
                <w:szCs w:val="28"/>
                <w:u w:val="none"/>
                <w:shd w:fill="auto" w:val="clear"/>
                <w:vertAlign w:val="baseline"/>
                <w:rtl w:val="0"/>
              </w:rPr>
              <w:t xml:space="preserve">講座分二場次進行，請擇一場次報名，或可依主辦單位安排場次。</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8">
            <w:pPr>
              <w:spacing w:line="320" w:lineRule="auto"/>
              <w:rPr>
                <w:rFonts w:ascii="DFKai-SB" w:cs="DFKai-SB" w:eastAsia="DFKai-SB" w:hAnsi="DFKai-SB"/>
              </w:rPr>
            </w:pPr>
            <w:r w:rsidDel="00000000" w:rsidR="00000000" w:rsidRPr="00000000">
              <w:rPr>
                <w:rFonts w:ascii="DFKai-SB" w:cs="DFKai-SB" w:eastAsia="DFKai-SB" w:hAnsi="DFKai-SB"/>
                <w:rtl w:val="0"/>
              </w:rPr>
              <w:t xml:space="preserve">約______人參加</w:t>
            </w:r>
          </w:p>
          <w:p w:rsidR="00000000" w:rsidDel="00000000" w:rsidP="00000000" w:rsidRDefault="00000000" w:rsidRPr="00000000" w14:paraId="00000049">
            <w:pPr>
              <w:spacing w:line="320" w:lineRule="auto"/>
              <w:rPr>
                <w:rFonts w:ascii="DFKai-SB" w:cs="DFKai-SB" w:eastAsia="DFKai-SB" w:hAnsi="DFKai-SB"/>
              </w:rPr>
            </w:pPr>
            <w:r w:rsidDel="00000000" w:rsidR="00000000" w:rsidRPr="00000000">
              <w:rPr>
                <w:rFonts w:ascii="DFKai-SB" w:cs="DFKai-SB" w:eastAsia="DFKai-SB" w:hAnsi="DFKai-SB"/>
                <w:rtl w:val="0"/>
              </w:rPr>
              <w:t xml:space="preserve">□第1場9:50-10:40</w:t>
            </w:r>
          </w:p>
          <w:p w:rsidR="00000000" w:rsidDel="00000000" w:rsidP="00000000" w:rsidRDefault="00000000" w:rsidRPr="00000000" w14:paraId="0000004A">
            <w:pPr>
              <w:spacing w:line="320" w:lineRule="auto"/>
              <w:rPr>
                <w:rFonts w:ascii="DFKai-SB" w:cs="DFKai-SB" w:eastAsia="DFKai-SB" w:hAnsi="DFKai-SB"/>
              </w:rPr>
            </w:pPr>
            <w:r w:rsidDel="00000000" w:rsidR="00000000" w:rsidRPr="00000000">
              <w:rPr>
                <w:rtl w:val="0"/>
              </w:rPr>
            </w:r>
          </w:p>
          <w:p w:rsidR="00000000" w:rsidDel="00000000" w:rsidP="00000000" w:rsidRDefault="00000000" w:rsidRPr="00000000" w14:paraId="0000004B">
            <w:pPr>
              <w:spacing w:line="320" w:lineRule="auto"/>
              <w:rPr>
                <w:rFonts w:ascii="DFKai-SB" w:cs="DFKai-SB" w:eastAsia="DFKai-SB" w:hAnsi="DFKai-SB"/>
              </w:rPr>
            </w:pPr>
            <w:r w:rsidDel="00000000" w:rsidR="00000000" w:rsidRPr="00000000">
              <w:rPr>
                <w:rFonts w:ascii="DFKai-SB" w:cs="DFKai-SB" w:eastAsia="DFKai-SB" w:hAnsi="DFKai-SB"/>
                <w:rtl w:val="0"/>
              </w:rPr>
              <w:t xml:space="preserve">□第2場11:00-11:50</w:t>
            </w:r>
          </w:p>
          <w:p w:rsidR="00000000" w:rsidDel="00000000" w:rsidP="00000000" w:rsidRDefault="00000000" w:rsidRPr="00000000" w14:paraId="0000004C">
            <w:pPr>
              <w:spacing w:line="320" w:lineRule="auto"/>
              <w:rPr>
                <w:rFonts w:ascii="DFKai-SB" w:cs="DFKai-SB" w:eastAsia="DFKai-SB" w:hAnsi="DFKai-SB"/>
              </w:rPr>
            </w:pPr>
            <w:r w:rsidDel="00000000" w:rsidR="00000000" w:rsidRPr="00000000">
              <w:rPr>
                <w:rtl w:val="0"/>
              </w:rPr>
            </w:r>
          </w:p>
          <w:p w:rsidR="00000000" w:rsidDel="00000000" w:rsidP="00000000" w:rsidRDefault="00000000" w:rsidRPr="00000000" w14:paraId="0000004D">
            <w:pPr>
              <w:spacing w:line="320" w:lineRule="auto"/>
              <w:ind w:left="240" w:hanging="240"/>
              <w:rPr>
                <w:rFonts w:ascii="DFKai-SB" w:cs="DFKai-SB" w:eastAsia="DFKai-SB" w:hAnsi="DFKai-SB"/>
              </w:rPr>
            </w:pPr>
            <w:r w:rsidDel="00000000" w:rsidR="00000000" w:rsidRPr="00000000">
              <w:rPr>
                <w:rFonts w:ascii="DFKai-SB" w:cs="DFKai-SB" w:eastAsia="DFKai-SB" w:hAnsi="DFKai-SB"/>
                <w:rtl w:val="0"/>
              </w:rPr>
              <w:t xml:space="preserve">□均可，依主辦單位安排</w:t>
            </w:r>
          </w:p>
        </w:tc>
      </w:tr>
      <w:tr>
        <w:trPr>
          <w:cantSplit w:val="0"/>
          <w:trHeight w:val="1446"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E">
            <w:pPr>
              <w:spacing w:line="400" w:lineRule="auto"/>
              <w:jc w:val="center"/>
              <w:rPr>
                <w:rFonts w:ascii="DFKai-SB" w:cs="DFKai-SB" w:eastAsia="DFKai-SB" w:hAnsi="DFKai-SB"/>
                <w:b w:val="1"/>
                <w:bCs w:val="1"/>
                <w:sz w:val="28"/>
                <w:szCs w:val="28"/>
              </w:rPr>
            </w:pPr>
            <w:r w:rsidDel="00000000" w:rsidR="00000000" w:rsidRPr="00000000">
              <w:rPr>
                <w:rFonts w:ascii="DFKai-SB" w:cs="DFKai-SB" w:eastAsia="DFKai-SB" w:hAnsi="DFKai-SB"/>
                <w:b w:val="1"/>
                <w:bCs w:val="1"/>
                <w:sz w:val="28"/>
                <w:szCs w:val="28"/>
                <w:rtl w:val="0"/>
              </w:rPr>
              <w:t xml:space="preserve">3</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F">
            <w:pPr>
              <w:spacing w:line="400" w:lineRule="auto"/>
              <w:jc w:val="center"/>
              <w:rPr>
                <w:rFonts w:ascii="DFKai-SB" w:cs="DFKai-SB" w:eastAsia="DFKai-SB" w:hAnsi="DFKai-SB"/>
                <w:b w:val="1"/>
                <w:bCs w:val="1"/>
                <w:sz w:val="28"/>
                <w:szCs w:val="28"/>
              </w:rPr>
            </w:pPr>
            <w:r w:rsidDel="00000000" w:rsidR="00000000" w:rsidRPr="00000000">
              <w:rPr>
                <w:rFonts w:ascii="DFKai-SB" w:cs="DFKai-SB" w:eastAsia="DFKai-SB" w:hAnsi="DFKai-SB"/>
                <w:b w:val="1"/>
                <w:bCs w:val="1"/>
                <w:sz w:val="28"/>
                <w:szCs w:val="28"/>
                <w:rtl w:val="0"/>
              </w:rPr>
              <w:t xml:space="preserve">□</w:t>
            </w:r>
          </w:p>
          <w:p w:rsidR="00000000" w:rsidDel="00000000" w:rsidP="00000000" w:rsidRDefault="00000000" w:rsidRPr="00000000" w14:paraId="00000050">
            <w:pPr>
              <w:spacing w:line="400" w:lineRule="auto"/>
              <w:jc w:val="center"/>
              <w:rPr>
                <w:rFonts w:ascii="DFKai-SB" w:cs="DFKai-SB" w:eastAsia="DFKai-SB" w:hAnsi="DFKai-SB"/>
                <w:b w:val="1"/>
                <w:bCs w:val="1"/>
                <w:sz w:val="28"/>
                <w:szCs w:val="28"/>
              </w:rPr>
            </w:pPr>
            <w:r w:rsidDel="00000000" w:rsidR="00000000" w:rsidRPr="00000000">
              <w:rPr>
                <w:rFonts w:ascii="DFKai-SB" w:cs="DFKai-SB" w:eastAsia="DFKai-SB" w:hAnsi="DFKai-SB"/>
                <w:b w:val="1"/>
                <w:bCs w:val="1"/>
                <w:sz w:val="28"/>
                <w:szCs w:val="28"/>
                <w:rtl w:val="0"/>
              </w:rPr>
              <w:t xml:space="preserve">代訂便當</w:t>
            </w:r>
          </w:p>
        </w:tc>
        <w:tc>
          <w:tcPr>
            <w:gridSpan w:val="4"/>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1">
            <w:pPr>
              <w:spacing w:line="320" w:lineRule="auto"/>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考量當日活動辦理時間為上午10時至下午2時，如貴校有代訂便當需求，請勾選此項。</w:t>
            </w:r>
          </w:p>
          <w:p w:rsidR="00000000" w:rsidDel="00000000" w:rsidP="00000000" w:rsidRDefault="00000000" w:rsidRPr="00000000" w14:paraId="00000052">
            <w:pPr>
              <w:spacing w:line="320" w:lineRule="auto"/>
              <w:rPr/>
            </w:pPr>
            <w:r w:rsidDel="00000000" w:rsidR="00000000" w:rsidRPr="00000000">
              <w:rPr>
                <w:rFonts w:ascii="DFKai-SB" w:cs="DFKai-SB" w:eastAsia="DFKai-SB" w:hAnsi="DFKai-SB"/>
                <w:sz w:val="28"/>
                <w:szCs w:val="28"/>
                <w:rtl w:val="0"/>
              </w:rPr>
              <w:t xml:space="preserve">並敬請於當日上午10時30分前至</w:t>
            </w:r>
            <w:r w:rsidDel="00000000" w:rsidR="00000000" w:rsidRPr="00000000">
              <w:rPr>
                <w:rFonts w:ascii="DFKai-SB" w:cs="DFKai-SB" w:eastAsia="DFKai-SB" w:hAnsi="DFKai-SB"/>
                <w:b w:val="1"/>
                <w:bCs w:val="1"/>
                <w:sz w:val="28"/>
                <w:szCs w:val="28"/>
                <w:rtl w:val="0"/>
              </w:rPr>
              <w:t xml:space="preserve">大會服務台</w:t>
            </w:r>
            <w:r w:rsidDel="00000000" w:rsidR="00000000" w:rsidRPr="00000000">
              <w:rPr>
                <w:rFonts w:ascii="DFKai-SB" w:cs="DFKai-SB" w:eastAsia="DFKai-SB" w:hAnsi="DFKai-SB"/>
                <w:sz w:val="28"/>
                <w:szCs w:val="28"/>
                <w:rtl w:val="0"/>
              </w:rPr>
              <w:t xml:space="preserve">(會場入口處)繳交代訂便當費用。</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56">
            <w:pPr>
              <w:spacing w:line="320" w:lineRule="auto"/>
              <w:rPr>
                <w:rFonts w:ascii="DFKai-SB" w:cs="DFKai-SB" w:eastAsia="DFKai-SB" w:hAnsi="DFKai-SB"/>
              </w:rPr>
            </w:pPr>
            <w:r w:rsidDel="00000000" w:rsidR="00000000" w:rsidRPr="00000000">
              <w:rPr>
                <w:rFonts w:ascii="DFKai-SB" w:cs="DFKai-SB" w:eastAsia="DFKai-SB" w:hAnsi="DFKai-SB"/>
                <w:rtl w:val="0"/>
              </w:rPr>
              <w:t xml:space="preserve">代訂便當($100/個)：</w:t>
            </w:r>
          </w:p>
          <w:p w:rsidR="00000000" w:rsidDel="00000000" w:rsidP="00000000" w:rsidRDefault="00000000" w:rsidRPr="00000000" w14:paraId="00000057">
            <w:pPr>
              <w:spacing w:line="320" w:lineRule="auto"/>
              <w:rPr>
                <w:rFonts w:ascii="DFKai-SB" w:cs="DFKai-SB" w:eastAsia="DFKai-SB" w:hAnsi="DFKai-SB"/>
              </w:rPr>
            </w:pPr>
            <w:r w:rsidDel="00000000" w:rsidR="00000000" w:rsidRPr="00000000">
              <w:rPr>
                <w:rFonts w:ascii="DFKai-SB" w:cs="DFKai-SB" w:eastAsia="DFKai-SB" w:hAnsi="DFKai-SB"/>
                <w:rtl w:val="0"/>
              </w:rPr>
              <w:t xml:space="preserve">素食___個，葷食___個，共____個，金額＿＿元。</w:t>
            </w:r>
          </w:p>
        </w:tc>
      </w:tr>
      <w:tr>
        <w:trPr>
          <w:cantSplit w:val="0"/>
          <w:trHeight w:val="1276"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58">
            <w:pPr>
              <w:spacing w:line="400" w:lineRule="auto"/>
              <w:jc w:val="center"/>
              <w:rPr>
                <w:rFonts w:ascii="DFKai-SB" w:cs="DFKai-SB" w:eastAsia="DFKai-SB" w:hAnsi="DFKai-SB"/>
                <w:b w:val="1"/>
                <w:bCs w:val="1"/>
                <w:sz w:val="28"/>
                <w:szCs w:val="28"/>
              </w:rPr>
            </w:pPr>
            <w:r w:rsidDel="00000000" w:rsidR="00000000" w:rsidRPr="00000000">
              <w:rPr>
                <w:rFonts w:ascii="DFKai-SB" w:cs="DFKai-SB" w:eastAsia="DFKai-SB" w:hAnsi="DFKai-SB"/>
                <w:b w:val="1"/>
                <w:bCs w:val="1"/>
                <w:sz w:val="28"/>
                <w:szCs w:val="28"/>
                <w:rtl w:val="0"/>
              </w:rPr>
              <w:t xml:space="preserve">4</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59">
            <w:pPr>
              <w:spacing w:line="400" w:lineRule="auto"/>
              <w:jc w:val="center"/>
              <w:rPr>
                <w:rFonts w:ascii="DFKai-SB" w:cs="DFKai-SB" w:eastAsia="DFKai-SB" w:hAnsi="DFKai-SB"/>
                <w:b w:val="1"/>
                <w:bCs w:val="1"/>
                <w:sz w:val="28"/>
                <w:szCs w:val="28"/>
              </w:rPr>
            </w:pPr>
            <w:r w:rsidDel="00000000" w:rsidR="00000000" w:rsidRPr="00000000">
              <w:rPr>
                <w:rFonts w:ascii="DFKai-SB" w:cs="DFKai-SB" w:eastAsia="DFKai-SB" w:hAnsi="DFKai-SB"/>
                <w:b w:val="1"/>
                <w:bCs w:val="1"/>
                <w:sz w:val="28"/>
                <w:szCs w:val="28"/>
                <w:rtl w:val="0"/>
              </w:rPr>
              <w:t xml:space="preserve">□</w:t>
            </w:r>
          </w:p>
          <w:p w:rsidR="00000000" w:rsidDel="00000000" w:rsidP="00000000" w:rsidRDefault="00000000" w:rsidRPr="00000000" w14:paraId="0000005A">
            <w:pPr>
              <w:spacing w:line="400" w:lineRule="auto"/>
              <w:jc w:val="center"/>
              <w:rPr>
                <w:rFonts w:ascii="DFKai-SB" w:cs="DFKai-SB" w:eastAsia="DFKai-SB" w:hAnsi="DFKai-SB"/>
                <w:b w:val="1"/>
                <w:bCs w:val="1"/>
                <w:sz w:val="28"/>
                <w:szCs w:val="28"/>
              </w:rPr>
            </w:pPr>
            <w:r w:rsidDel="00000000" w:rsidR="00000000" w:rsidRPr="00000000">
              <w:rPr>
                <w:rFonts w:ascii="DFKai-SB" w:cs="DFKai-SB" w:eastAsia="DFKai-SB" w:hAnsi="DFKai-SB"/>
                <w:b w:val="1"/>
                <w:bCs w:val="1"/>
                <w:sz w:val="28"/>
                <w:szCs w:val="28"/>
                <w:rtl w:val="0"/>
              </w:rPr>
              <w:t xml:space="preserve">交通接駁</w:t>
            </w:r>
          </w:p>
        </w:tc>
        <w:tc>
          <w:tcPr>
            <w:gridSpan w:val="4"/>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B">
            <w:pPr>
              <w:spacing w:line="320" w:lineRule="auto"/>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本次提供由學校或定點接送學生之交通接駁(共計3台)，因受限搭乘座位數量，屆時本分署將依搭乘人數及轄區安排併車。</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5F">
            <w:pPr>
              <w:spacing w:line="320" w:lineRule="auto"/>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約______人參加(含師生)。</w:t>
            </w:r>
          </w:p>
        </w:tc>
      </w:tr>
    </w:tbl>
    <w:p w:rsidR="00000000" w:rsidDel="00000000" w:rsidP="00000000" w:rsidRDefault="00000000" w:rsidRPr="00000000" w14:paraId="00000060">
      <w:pPr>
        <w:spacing w:line="300" w:lineRule="auto"/>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備註:</w:t>
      </w:r>
    </w:p>
    <w:p w:rsidR="00000000" w:rsidDel="00000000" w:rsidP="00000000" w:rsidRDefault="00000000" w:rsidRPr="00000000" w14:paraId="0000006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40" w:lineRule="auto"/>
        <w:ind w:left="357" w:right="0" w:hanging="357"/>
        <w:jc w:val="left"/>
        <w:rPr>
          <w:rFonts w:ascii="DFKai-SB" w:cs="DFKai-SB" w:eastAsia="DFKai-SB" w:hAnsi="DFKai-SB"/>
          <w:b w:val="0"/>
          <w:bCs w:val="0"/>
          <w:i w:val="0"/>
          <w:iCs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bCs w:val="0"/>
          <w:i w:val="0"/>
          <w:iCs w:val="0"/>
          <w:smallCaps w:val="0"/>
          <w:strike w:val="0"/>
          <w:color w:val="000000"/>
          <w:sz w:val="28"/>
          <w:szCs w:val="28"/>
          <w:u w:val="none"/>
          <w:shd w:fill="auto" w:val="clear"/>
          <w:vertAlign w:val="baseline"/>
          <w:rtl w:val="0"/>
        </w:rPr>
        <w:t xml:space="preserve">請於本(115)年3月6日(五)下午5時前回傳至本分署諮詢服務及給付科張小姐(電話:04-23592181分機2341，信箱:vivian25@wda.gov.tw)。</w:t>
      </w:r>
    </w:p>
    <w:p w:rsidR="00000000" w:rsidDel="00000000" w:rsidP="00000000" w:rsidRDefault="00000000" w:rsidRPr="00000000" w14:paraId="0000006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40" w:lineRule="auto"/>
        <w:ind w:left="357" w:right="0" w:hanging="357"/>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bCs w:val="0"/>
          <w:i w:val="0"/>
          <w:iCs w:val="0"/>
          <w:smallCaps w:val="0"/>
          <w:strike w:val="0"/>
          <w:color w:val="000000"/>
          <w:sz w:val="28"/>
          <w:szCs w:val="28"/>
          <w:u w:val="none"/>
          <w:shd w:fill="auto" w:val="clear"/>
          <w:vertAlign w:val="baseline"/>
          <w:rtl w:val="0"/>
        </w:rPr>
        <w:t xml:space="preserve">本分署保有彈性調整人數及場次權利，敬請見諒及配合。</w:t>
      </w:r>
      <w:r w:rsidDel="00000000" w:rsidR="00000000" w:rsidRPr="00000000">
        <w:rPr>
          <w:rtl w:val="0"/>
        </w:rPr>
      </w:r>
    </w:p>
    <w:sectPr>
      <w:pgSz w:h="16838" w:w="11906" w:orient="portrait"/>
      <w:pgMar w:bottom="284" w:top="567" w:left="993" w:right="991"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DFKai-SB"/>
  <w:font w:name="PMingLiu"/>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284" w:hanging="284"/>
      </w:pPr>
      <w:rPr>
        <w:sz w:val="24"/>
        <w:szCs w:val="24"/>
      </w:rPr>
    </w:lvl>
    <w:lvl w:ilvl="1">
      <w:start w:val="1"/>
      <w:numFmt w:val="decimal"/>
      <w:lvlText w:val="%1.%2、"/>
      <w:lvlJc w:val="left"/>
      <w:pPr>
        <w:ind w:left="960" w:hanging="480"/>
      </w:pPr>
      <w:rPr/>
    </w:lvl>
    <w:lvl w:ilvl="2">
      <w:start w:val="1"/>
      <w:numFmt w:val="lowerRoman"/>
      <w:lvlText w:val="%1.%2.%3."/>
      <w:lvlJc w:val="right"/>
      <w:pPr>
        <w:ind w:left="1440" w:hanging="480"/>
      </w:pPr>
      <w:rPr/>
    </w:lvl>
    <w:lvl w:ilvl="3">
      <w:start w:val="1"/>
      <w:numFmt w:val="decimal"/>
      <w:lvlText w:val="%1.%2.%3.%4."/>
      <w:lvlJc w:val="left"/>
      <w:pPr>
        <w:ind w:left="1920" w:hanging="480"/>
      </w:pPr>
      <w:rPr/>
    </w:lvl>
    <w:lvl w:ilvl="4">
      <w:start w:val="1"/>
      <w:numFmt w:val="decimal"/>
      <w:lvlText w:val="%1.%2.%3.%4.%5、"/>
      <w:lvlJc w:val="left"/>
      <w:pPr>
        <w:ind w:left="2400" w:hanging="480"/>
      </w:pPr>
      <w:rPr/>
    </w:lvl>
    <w:lvl w:ilvl="5">
      <w:start w:val="1"/>
      <w:numFmt w:val="lowerRoman"/>
      <w:lvlText w:val="%1.%2.%3.%4.%5.%6."/>
      <w:lvlJc w:val="right"/>
      <w:pPr>
        <w:ind w:left="2880" w:hanging="480"/>
      </w:pPr>
      <w:rPr/>
    </w:lvl>
    <w:lvl w:ilvl="6">
      <w:start w:val="1"/>
      <w:numFmt w:val="decimal"/>
      <w:lvlText w:val="%1.%2.%3.%4.%5.%6.%7."/>
      <w:lvlJc w:val="left"/>
      <w:pPr>
        <w:ind w:left="3360" w:hanging="480"/>
      </w:pPr>
      <w:rPr/>
    </w:lvl>
    <w:lvl w:ilvl="7">
      <w:start w:val="1"/>
      <w:numFmt w:val="decimal"/>
      <w:lvlText w:val="%1.%2.%3.%4.%5.%6.%7.%8、"/>
      <w:lvlJc w:val="left"/>
      <w:pPr>
        <w:ind w:left="3840" w:hanging="480"/>
      </w:pPr>
      <w:rPr/>
    </w:lvl>
    <w:lvl w:ilvl="8">
      <w:start w:val="1"/>
      <w:numFmt w:val="lowerRoman"/>
      <w:lvlText w:val="%1.%2.%3.%4.%5.%6.%7.%8.%9."/>
      <w:lvlJc w:val="right"/>
      <w:pPr>
        <w:ind w:left="4320" w:hanging="480"/>
      </w:pPr>
      <w:rPr/>
    </w:lvl>
  </w:abstractNum>
  <w:abstractNum w:abstractNumId="2">
    <w:lvl w:ilvl="0">
      <w:start w:val="1"/>
      <w:numFmt w:val="decimal"/>
      <w:lvlText w:val="(%1)"/>
      <w:lvlJc w:val="left"/>
      <w:pPr>
        <w:ind w:left="1032" w:hanging="720"/>
      </w:pPr>
      <w:rPr>
        <w:color w:val="000000"/>
        <w:sz w:val="24"/>
        <w:szCs w:val="24"/>
      </w:rPr>
    </w:lvl>
    <w:lvl w:ilvl="1">
      <w:start w:val="1"/>
      <w:numFmt w:val="decimal"/>
      <w:lvlText w:val="%2、"/>
      <w:lvlJc w:val="left"/>
      <w:pPr>
        <w:ind w:left="1272" w:hanging="480"/>
      </w:pPr>
      <w:rPr/>
    </w:lvl>
    <w:lvl w:ilvl="2">
      <w:start w:val="1"/>
      <w:numFmt w:val="lowerRoman"/>
      <w:lvlText w:val="%3."/>
      <w:lvlJc w:val="right"/>
      <w:pPr>
        <w:ind w:left="1752" w:hanging="480"/>
      </w:pPr>
      <w:rPr/>
    </w:lvl>
    <w:lvl w:ilvl="3">
      <w:start w:val="1"/>
      <w:numFmt w:val="decimal"/>
      <w:lvlText w:val="%4."/>
      <w:lvlJc w:val="left"/>
      <w:pPr>
        <w:ind w:left="2232" w:hanging="480"/>
      </w:pPr>
      <w:rPr/>
    </w:lvl>
    <w:lvl w:ilvl="4">
      <w:start w:val="1"/>
      <w:numFmt w:val="decimal"/>
      <w:lvlText w:val="%5、"/>
      <w:lvlJc w:val="left"/>
      <w:pPr>
        <w:ind w:left="2712" w:hanging="480"/>
      </w:pPr>
      <w:rPr/>
    </w:lvl>
    <w:lvl w:ilvl="5">
      <w:start w:val="1"/>
      <w:numFmt w:val="lowerRoman"/>
      <w:lvlText w:val="%6."/>
      <w:lvlJc w:val="right"/>
      <w:pPr>
        <w:ind w:left="3192" w:hanging="480"/>
      </w:pPr>
      <w:rPr/>
    </w:lvl>
    <w:lvl w:ilvl="6">
      <w:start w:val="1"/>
      <w:numFmt w:val="decimal"/>
      <w:lvlText w:val="%7."/>
      <w:lvlJc w:val="left"/>
      <w:pPr>
        <w:ind w:left="3672" w:hanging="480"/>
      </w:pPr>
      <w:rPr/>
    </w:lvl>
    <w:lvl w:ilvl="7">
      <w:start w:val="1"/>
      <w:numFmt w:val="decimal"/>
      <w:lvlText w:val="%8、"/>
      <w:lvlJc w:val="left"/>
      <w:pPr>
        <w:ind w:left="4152" w:hanging="480"/>
      </w:pPr>
      <w:rPr/>
    </w:lvl>
    <w:lvl w:ilvl="8">
      <w:start w:val="1"/>
      <w:numFmt w:val="lowerRoman"/>
      <w:lvlText w:val="%9."/>
      <w:lvlJc w:val="right"/>
      <w:pPr>
        <w:ind w:left="4632" w:hanging="480"/>
      </w:pPr>
      <w:rPr/>
    </w:lvl>
  </w:abstractNum>
  <w:abstractNum w:abstractNumId="3">
    <w:lvl w:ilvl="0">
      <w:start w:val="1"/>
      <w:numFmt w:val="decimal"/>
      <w:lvlText w:val="%1."/>
      <w:lvlJc w:val="left"/>
      <w:pPr>
        <w:ind w:left="360" w:hanging="360"/>
      </w:pPr>
      <w:rPr/>
    </w:lvl>
    <w:lvl w:ilvl="1">
      <w:start w:val="1"/>
      <w:numFmt w:val="decimal"/>
      <w:lvlText w:val="%1.%2、"/>
      <w:lvlJc w:val="left"/>
      <w:pPr>
        <w:ind w:left="960" w:hanging="480"/>
      </w:pPr>
      <w:rPr/>
    </w:lvl>
    <w:lvl w:ilvl="2">
      <w:start w:val="1"/>
      <w:numFmt w:val="lowerRoman"/>
      <w:lvlText w:val="%1.%2.%3."/>
      <w:lvlJc w:val="right"/>
      <w:pPr>
        <w:ind w:left="1440" w:hanging="480"/>
      </w:pPr>
      <w:rPr/>
    </w:lvl>
    <w:lvl w:ilvl="3">
      <w:start w:val="1"/>
      <w:numFmt w:val="decimal"/>
      <w:lvlText w:val="%1.%2.%3.%4."/>
      <w:lvlJc w:val="left"/>
      <w:pPr>
        <w:ind w:left="1920" w:hanging="480"/>
      </w:pPr>
      <w:rPr/>
    </w:lvl>
    <w:lvl w:ilvl="4">
      <w:start w:val="1"/>
      <w:numFmt w:val="decimal"/>
      <w:lvlText w:val="%1.%2.%3.%4.%5、"/>
      <w:lvlJc w:val="left"/>
      <w:pPr>
        <w:ind w:left="2400" w:hanging="480"/>
      </w:pPr>
      <w:rPr/>
    </w:lvl>
    <w:lvl w:ilvl="5">
      <w:start w:val="1"/>
      <w:numFmt w:val="lowerRoman"/>
      <w:lvlText w:val="%1.%2.%3.%4.%5.%6."/>
      <w:lvlJc w:val="right"/>
      <w:pPr>
        <w:ind w:left="2880" w:hanging="480"/>
      </w:pPr>
      <w:rPr/>
    </w:lvl>
    <w:lvl w:ilvl="6">
      <w:start w:val="1"/>
      <w:numFmt w:val="decimal"/>
      <w:lvlText w:val="%1.%2.%3.%4.%5.%6.%7."/>
      <w:lvlJc w:val="left"/>
      <w:pPr>
        <w:ind w:left="3360" w:hanging="480"/>
      </w:pPr>
      <w:rPr/>
    </w:lvl>
    <w:lvl w:ilvl="7">
      <w:start w:val="1"/>
      <w:numFmt w:val="decimal"/>
      <w:lvlText w:val="%1.%2.%3.%4.%5.%6.%7.%8、"/>
      <w:lvlJc w:val="left"/>
      <w:pPr>
        <w:ind w:left="3840" w:hanging="480"/>
      </w:pPr>
      <w:rPr/>
    </w:lvl>
    <w:lvl w:ilvl="8">
      <w:start w:val="1"/>
      <w:numFmt w:val="lowerRoman"/>
      <w:lvlText w:val="%1.%2.%3.%4.%5.%6.%7.%8.%9."/>
      <w:lvlJc w:val="right"/>
      <w:pPr>
        <w:ind w:left="4320" w:hanging="4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3.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Your Company Name</vt:lpwstr>
  </property>
</Properties>
</file>